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6D" w:rsidRDefault="0005446D" w:rsidP="00A31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46D" w:rsidRDefault="0005446D" w:rsidP="00A31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446D" w:rsidRDefault="0005446D" w:rsidP="00A31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A74F3F" wp14:editId="7978B5CC">
            <wp:extent cx="5726880" cy="82581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313" t="9122" r="34741" b="19328"/>
                    <a:stretch/>
                  </pic:blipFill>
                  <pic:spPr bwMode="auto">
                    <a:xfrm>
                      <a:off x="0" y="0"/>
                      <a:ext cx="5744506" cy="8283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46D" w:rsidRDefault="0005446D" w:rsidP="00A31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446D" w:rsidRDefault="0005446D" w:rsidP="00A31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1611" w:rsidRPr="007A2038" w:rsidRDefault="00A31611" w:rsidP="00A31611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A2038">
        <w:rPr>
          <w:rFonts w:ascii="Times New Roman" w:hAnsi="Times New Roman" w:cs="Times New Roman"/>
          <w:sz w:val="27"/>
          <w:szCs w:val="27"/>
        </w:rPr>
        <w:lastRenderedPageBreak/>
        <w:t>I. Общие положения</w:t>
      </w:r>
    </w:p>
    <w:p w:rsidR="00A31611" w:rsidRPr="00074506" w:rsidRDefault="00A31611" w:rsidP="00A31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1611" w:rsidRPr="00B37C6B" w:rsidRDefault="00A31611" w:rsidP="00A31611">
      <w:pPr>
        <w:pStyle w:val="gmail-m4683087456128542725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74506">
        <w:rPr>
          <w:sz w:val="28"/>
          <w:szCs w:val="28"/>
        </w:rPr>
        <w:t xml:space="preserve"> Настоящее региональное отраслевое соглашение (далее - Соглашение) заключено в соответствии с законодательством Российской Федерации, законодательством и иными нормативными правовыми актами Сахалинской области, является правовым актом и направлено </w:t>
      </w:r>
      <w:r w:rsidRPr="00CE0B72">
        <w:rPr>
          <w:sz w:val="28"/>
          <w:szCs w:val="28"/>
        </w:rPr>
        <w:t xml:space="preserve">на обеспечение баланса интересов работников и работодателей </w:t>
      </w:r>
      <w:r>
        <w:rPr>
          <w:sz w:val="28"/>
          <w:szCs w:val="28"/>
        </w:rPr>
        <w:t xml:space="preserve">(далее – Организация, </w:t>
      </w:r>
      <w:r w:rsidRPr="00B37C6B">
        <w:rPr>
          <w:sz w:val="28"/>
          <w:szCs w:val="28"/>
        </w:rPr>
        <w:t>работодатели).</w:t>
      </w:r>
    </w:p>
    <w:p w:rsidR="00A31611" w:rsidRPr="00B37C6B" w:rsidRDefault="00A31611" w:rsidP="00A31611">
      <w:pPr>
        <w:pStyle w:val="gmail-m4683087456128542725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1.2.  Сторонами Соглашения являются:</w:t>
      </w:r>
    </w:p>
    <w:p w:rsidR="00A31611" w:rsidRPr="00B37C6B" w:rsidRDefault="00A31611" w:rsidP="00A31611">
      <w:pPr>
        <w:pStyle w:val="gmail-m4683087456128542725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работники в лице их представителя - Сахалинской областной организации профсоюза работников автомобильного транспорта и дорожного хозяйства Российской Федерации;</w:t>
      </w:r>
    </w:p>
    <w:p w:rsidR="00A31611" w:rsidRPr="00074506" w:rsidRDefault="00A31611" w:rsidP="00A31611">
      <w:pPr>
        <w:pStyle w:val="gmail-m4683087456128542725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работодатели - Государственные унитарные предприятия дорожного хозяйства в лице их представителя – министерства транспорта и дорожного хозяйства Сахалинской области.</w:t>
      </w:r>
      <w:r>
        <w:rPr>
          <w:sz w:val="28"/>
          <w:szCs w:val="28"/>
        </w:rPr>
        <w:t xml:space="preserve"> </w:t>
      </w:r>
    </w:p>
    <w:p w:rsidR="00A31611" w:rsidRPr="00074506" w:rsidRDefault="00A31611" w:rsidP="00A31611">
      <w:pPr>
        <w:pStyle w:val="gmail-m4683087456128542725msolistparagraph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745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4506">
        <w:rPr>
          <w:sz w:val="28"/>
          <w:szCs w:val="28"/>
        </w:rPr>
        <w:t xml:space="preserve">Коллективные и трудовые договоры, заключаемые в </w:t>
      </w:r>
      <w:r>
        <w:rPr>
          <w:sz w:val="28"/>
          <w:szCs w:val="28"/>
        </w:rPr>
        <w:t>О</w:t>
      </w:r>
      <w:r w:rsidRPr="00074506">
        <w:rPr>
          <w:sz w:val="28"/>
          <w:szCs w:val="28"/>
        </w:rPr>
        <w:t>рганизациях, не могут ограничивать или снижать уровень прав, гарантий и компенсаций работников, предусмотренных законодательством Российской Федерации, Сахалинской области, действующим Соглашением м</w:t>
      </w:r>
      <w:r w:rsidRPr="00074506">
        <w:rPr>
          <w:sz w:val="28"/>
          <w:szCs w:val="28"/>
          <w:shd w:val="clear" w:color="auto" w:fill="FFFFFF"/>
        </w:rPr>
        <w:t>ежду Правительством Сахалинской области, Сахалинским областным союзом организаций профсоюзов и объединением работодателей Сахалинской области</w:t>
      </w:r>
      <w:r w:rsidR="000953A4">
        <w:rPr>
          <w:sz w:val="28"/>
          <w:szCs w:val="28"/>
          <w:shd w:val="clear" w:color="auto" w:fill="FFFFFF"/>
        </w:rPr>
        <w:t>,</w:t>
      </w:r>
      <w:r w:rsidRPr="00074506">
        <w:rPr>
          <w:sz w:val="28"/>
          <w:szCs w:val="28"/>
          <w:shd w:val="clear" w:color="auto" w:fill="FFFFFF"/>
        </w:rPr>
        <w:t xml:space="preserve"> и настоящим Соглашением</w:t>
      </w:r>
      <w:r w:rsidRPr="00074506">
        <w:rPr>
          <w:sz w:val="28"/>
          <w:szCs w:val="28"/>
        </w:rPr>
        <w:t>.</w:t>
      </w:r>
    </w:p>
    <w:p w:rsidR="00A31611" w:rsidRPr="00074506" w:rsidRDefault="00A31611" w:rsidP="00A31611">
      <w:pPr>
        <w:pStyle w:val="gmail-m4683087456128542725msolistparagraph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74506">
        <w:rPr>
          <w:sz w:val="28"/>
          <w:szCs w:val="28"/>
        </w:rPr>
        <w:t>. Законы и иные нормативные</w:t>
      </w:r>
      <w:r>
        <w:rPr>
          <w:sz w:val="28"/>
          <w:szCs w:val="28"/>
        </w:rPr>
        <w:t xml:space="preserve"> </w:t>
      </w:r>
      <w:r w:rsidRPr="00074506">
        <w:rPr>
          <w:sz w:val="28"/>
          <w:szCs w:val="28"/>
        </w:rPr>
        <w:t>правовые акты, принятые в период действия Соглашения, улучшающие социально-правовое и социально-экономическое положение работников, дополняют действи</w:t>
      </w:r>
      <w:r>
        <w:rPr>
          <w:sz w:val="28"/>
          <w:szCs w:val="28"/>
        </w:rPr>
        <w:t>е</w:t>
      </w:r>
      <w:r w:rsidRPr="00074506">
        <w:rPr>
          <w:sz w:val="28"/>
          <w:szCs w:val="28"/>
        </w:rPr>
        <w:t xml:space="preserve"> Соглашения с момента вступления их в силу. В случаях, когда в отношении работников действуют одновременно несколько Соглашений, применяются условия Соглашения, наиболее благоприятные для работников.</w:t>
      </w:r>
    </w:p>
    <w:p w:rsidR="00A31611" w:rsidRPr="00074506" w:rsidRDefault="00A31611" w:rsidP="00A31611">
      <w:pPr>
        <w:pStyle w:val="gmail-m4683087456128542725msolistparagraph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745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4506">
        <w:rPr>
          <w:sz w:val="28"/>
          <w:szCs w:val="28"/>
        </w:rPr>
        <w:t xml:space="preserve"> Соглашение вступает в силу</w:t>
      </w:r>
      <w:r>
        <w:rPr>
          <w:sz w:val="28"/>
          <w:szCs w:val="28"/>
        </w:rPr>
        <w:t xml:space="preserve"> с момента подписания и действует в течение 3х лет</w:t>
      </w:r>
      <w:r w:rsidRPr="00074506">
        <w:rPr>
          <w:sz w:val="28"/>
          <w:szCs w:val="28"/>
        </w:rPr>
        <w:t xml:space="preserve">.  </w:t>
      </w:r>
    </w:p>
    <w:p w:rsidR="00A31611" w:rsidRPr="00074506" w:rsidRDefault="00A31611" w:rsidP="00A316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4506">
        <w:rPr>
          <w:rFonts w:ascii="Times New Roman" w:hAnsi="Times New Roman" w:cs="Times New Roman"/>
          <w:sz w:val="28"/>
          <w:szCs w:val="28"/>
        </w:rPr>
        <w:t>I. Оплата труда</w:t>
      </w: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 xml:space="preserve">2.1. Системы </w:t>
      </w:r>
      <w:r>
        <w:rPr>
          <w:sz w:val="28"/>
          <w:szCs w:val="28"/>
        </w:rPr>
        <w:t>о</w:t>
      </w:r>
      <w:r w:rsidRPr="00074506">
        <w:rPr>
          <w:sz w:val="28"/>
          <w:szCs w:val="28"/>
        </w:rPr>
        <w:t>платы</w:t>
      </w:r>
      <w:r>
        <w:rPr>
          <w:sz w:val="28"/>
          <w:szCs w:val="28"/>
        </w:rPr>
        <w:t xml:space="preserve"> труда</w:t>
      </w:r>
      <w:r w:rsidRPr="00074506">
        <w:rPr>
          <w:sz w:val="28"/>
          <w:szCs w:val="28"/>
        </w:rPr>
        <w:t xml:space="preserve">, размеры должностных окладов, тарифных ставок, выплат компенсационного и стимулирующего характера работникам </w:t>
      </w:r>
      <w:r>
        <w:rPr>
          <w:sz w:val="28"/>
          <w:szCs w:val="28"/>
        </w:rPr>
        <w:t>О</w:t>
      </w:r>
      <w:r w:rsidRPr="00074506">
        <w:rPr>
          <w:sz w:val="28"/>
          <w:szCs w:val="28"/>
        </w:rPr>
        <w:t xml:space="preserve">рганизаций устанавливаются коллективным договором, локальным нормативным актом Организации, трудовым договором.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710DC">
        <w:rPr>
          <w:rFonts w:eastAsiaTheme="minorHAnsi"/>
          <w:sz w:val="28"/>
          <w:szCs w:val="28"/>
          <w:lang w:eastAsia="en-US"/>
        </w:rPr>
        <w:t>Заработная плата работнику устанавливается трудовым договором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действующей</w:t>
      </w:r>
      <w:r w:rsidRPr="00F710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Организации</w:t>
      </w:r>
      <w:r w:rsidRPr="00F710DC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ой</w:t>
      </w:r>
      <w:r w:rsidRPr="00F710DC">
        <w:rPr>
          <w:rFonts w:eastAsiaTheme="minorHAnsi"/>
          <w:sz w:val="28"/>
          <w:szCs w:val="28"/>
          <w:lang w:eastAsia="en-US"/>
        </w:rPr>
        <w:t xml:space="preserve"> оплаты труда</w:t>
      </w:r>
      <w:r w:rsidRPr="00074506">
        <w:rPr>
          <w:rFonts w:eastAsiaTheme="minorHAnsi"/>
          <w:sz w:val="28"/>
          <w:szCs w:val="28"/>
          <w:lang w:eastAsia="en-US"/>
        </w:rPr>
        <w:t>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М</w:t>
      </w:r>
      <w:r>
        <w:rPr>
          <w:sz w:val="28"/>
          <w:szCs w:val="28"/>
        </w:rPr>
        <w:t>инимальная месячная тарифная ставка рабочего I разряда в Организациях при работе в нормальных условиях труда, полной отработке месячной нормы рабочего времени и выполнении т</w:t>
      </w:r>
      <w:r>
        <w:rPr>
          <w:rFonts w:eastAsiaTheme="minorHAnsi"/>
          <w:sz w:val="28"/>
          <w:szCs w:val="28"/>
          <w:lang w:eastAsia="en-US"/>
        </w:rPr>
        <w:t>рудовых обязанностей</w:t>
      </w:r>
      <w:r w:rsidRPr="00074506">
        <w:rPr>
          <w:rFonts w:eastAsiaTheme="minorHAnsi"/>
          <w:sz w:val="28"/>
          <w:szCs w:val="28"/>
          <w:lang w:eastAsia="en-US"/>
        </w:rPr>
        <w:t xml:space="preserve"> (нормы труда) устанавливается в размере </w:t>
      </w:r>
      <w:r w:rsidRPr="00B37C6B">
        <w:rPr>
          <w:rFonts w:eastAsiaTheme="minorHAnsi"/>
          <w:sz w:val="28"/>
          <w:szCs w:val="28"/>
          <w:lang w:eastAsia="en-US"/>
        </w:rPr>
        <w:t>1</w:t>
      </w:r>
      <w:r w:rsidR="000953A4">
        <w:rPr>
          <w:rFonts w:eastAsiaTheme="minorHAnsi"/>
          <w:sz w:val="28"/>
          <w:szCs w:val="28"/>
          <w:lang w:eastAsia="en-US"/>
        </w:rPr>
        <w:t>6400</w:t>
      </w:r>
      <w:r w:rsidRPr="00B37C6B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A31611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C6B">
        <w:rPr>
          <w:rFonts w:eastAsiaTheme="minorHAnsi"/>
          <w:sz w:val="28"/>
          <w:szCs w:val="28"/>
          <w:lang w:eastAsia="en-US"/>
        </w:rPr>
        <w:t xml:space="preserve">2.3. Указанный в пункте 2.2 настоящего Соглашения размер минимальной </w:t>
      </w:r>
      <w:r>
        <w:rPr>
          <w:rFonts w:eastAsiaTheme="minorHAnsi"/>
          <w:sz w:val="28"/>
          <w:szCs w:val="28"/>
          <w:lang w:eastAsia="en-US"/>
        </w:rPr>
        <w:t xml:space="preserve">месячной </w:t>
      </w:r>
      <w:r w:rsidRPr="00B37C6B">
        <w:rPr>
          <w:rFonts w:eastAsiaTheme="minorHAnsi"/>
          <w:sz w:val="28"/>
          <w:szCs w:val="28"/>
          <w:lang w:eastAsia="en-US"/>
        </w:rPr>
        <w:t xml:space="preserve">тарифной ставки служит основой для </w:t>
      </w:r>
      <w:r w:rsidRPr="00B37C6B">
        <w:rPr>
          <w:rFonts w:eastAsiaTheme="minorHAnsi"/>
          <w:sz w:val="28"/>
          <w:szCs w:val="28"/>
          <w:lang w:eastAsia="en-US"/>
        </w:rPr>
        <w:lastRenderedPageBreak/>
        <w:t xml:space="preserve">дифференциации минимальных </w:t>
      </w:r>
      <w:r>
        <w:rPr>
          <w:rFonts w:eastAsiaTheme="minorHAnsi"/>
          <w:sz w:val="28"/>
          <w:szCs w:val="28"/>
          <w:lang w:eastAsia="en-US"/>
        </w:rPr>
        <w:t xml:space="preserve">месячных </w:t>
      </w:r>
      <w:r w:rsidRPr="00B37C6B">
        <w:rPr>
          <w:rFonts w:eastAsiaTheme="minorHAnsi"/>
          <w:sz w:val="28"/>
          <w:szCs w:val="28"/>
          <w:lang w:eastAsia="en-US"/>
        </w:rPr>
        <w:t>тарифных ставок и должностных окладов других категорий работников</w:t>
      </w:r>
      <w:r w:rsidRPr="000841E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31611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1E9">
        <w:rPr>
          <w:rFonts w:eastAsiaTheme="minorHAnsi"/>
          <w:sz w:val="28"/>
          <w:szCs w:val="28"/>
          <w:lang w:eastAsia="en-US"/>
        </w:rPr>
        <w:t xml:space="preserve">Конкретные размеры минимальных </w:t>
      </w:r>
      <w:r>
        <w:rPr>
          <w:rFonts w:eastAsiaTheme="minorHAnsi"/>
          <w:sz w:val="28"/>
          <w:szCs w:val="28"/>
          <w:lang w:eastAsia="en-US"/>
        </w:rPr>
        <w:t xml:space="preserve">месячных </w:t>
      </w:r>
      <w:r w:rsidRPr="000841E9">
        <w:rPr>
          <w:rFonts w:eastAsiaTheme="minorHAnsi"/>
          <w:sz w:val="28"/>
          <w:szCs w:val="28"/>
          <w:lang w:eastAsia="en-US"/>
        </w:rPr>
        <w:t>тарифных ставок (</w:t>
      </w:r>
      <w:r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Pr="000841E9">
        <w:rPr>
          <w:rFonts w:eastAsiaTheme="minorHAnsi"/>
          <w:sz w:val="28"/>
          <w:szCs w:val="28"/>
          <w:lang w:eastAsia="en-US"/>
        </w:rPr>
        <w:t xml:space="preserve">окладов) устанавливаются работодателем по согласованию с </w:t>
      </w:r>
      <w:r>
        <w:rPr>
          <w:rFonts w:eastAsiaTheme="minorHAnsi"/>
          <w:sz w:val="28"/>
          <w:szCs w:val="28"/>
          <w:lang w:eastAsia="en-US"/>
        </w:rPr>
        <w:t>представительным органом работников</w:t>
      </w:r>
      <w:r w:rsidRPr="000841E9">
        <w:rPr>
          <w:rFonts w:eastAsiaTheme="minorHAnsi"/>
          <w:sz w:val="28"/>
          <w:szCs w:val="28"/>
          <w:lang w:eastAsia="en-US"/>
        </w:rPr>
        <w:t xml:space="preserve">, но не ниже чем предусмотрено в пункте </w:t>
      </w:r>
      <w:r>
        <w:rPr>
          <w:rFonts w:eastAsiaTheme="minorHAnsi"/>
          <w:sz w:val="28"/>
          <w:szCs w:val="28"/>
          <w:lang w:eastAsia="en-US"/>
        </w:rPr>
        <w:t>2.2</w:t>
      </w:r>
      <w:r w:rsidRPr="000841E9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:rsidR="00A31611" w:rsidRPr="00826E12" w:rsidRDefault="00A31611" w:rsidP="00A31611">
      <w:pPr>
        <w:pStyle w:val="Default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О</w:t>
      </w:r>
      <w:r w:rsidRPr="00B37C6B">
        <w:rPr>
          <w:sz w:val="28"/>
          <w:szCs w:val="28"/>
        </w:rPr>
        <w:t xml:space="preserve">рганизациях, где повышение размера </w:t>
      </w:r>
      <w:r>
        <w:rPr>
          <w:sz w:val="28"/>
          <w:szCs w:val="28"/>
        </w:rPr>
        <w:t xml:space="preserve">минимальной месячной </w:t>
      </w:r>
      <w:r w:rsidRPr="00B37C6B">
        <w:rPr>
          <w:sz w:val="28"/>
          <w:szCs w:val="28"/>
        </w:rPr>
        <w:t>тарифной став</w:t>
      </w:r>
      <w:r>
        <w:rPr>
          <w:sz w:val="28"/>
          <w:szCs w:val="28"/>
        </w:rPr>
        <w:t xml:space="preserve">ки рабочего </w:t>
      </w:r>
      <w:r>
        <w:rPr>
          <w:sz w:val="28"/>
          <w:szCs w:val="28"/>
          <w:lang w:val="en-US"/>
        </w:rPr>
        <w:t>I</w:t>
      </w:r>
      <w:r w:rsidRPr="00B37C6B">
        <w:rPr>
          <w:sz w:val="28"/>
          <w:szCs w:val="28"/>
        </w:rPr>
        <w:t xml:space="preserve"> разряда требует осуществления необходимых организационных мероприятий, допускается поэтапное доведение размера мини</w:t>
      </w:r>
      <w:r>
        <w:rPr>
          <w:sz w:val="28"/>
          <w:szCs w:val="28"/>
        </w:rPr>
        <w:t xml:space="preserve">мальной месячной тарифной ставки рабочего </w:t>
      </w:r>
      <w:r>
        <w:rPr>
          <w:sz w:val="28"/>
          <w:szCs w:val="28"/>
          <w:lang w:val="en-US"/>
        </w:rPr>
        <w:t>I</w:t>
      </w:r>
      <w:r w:rsidRPr="00B37C6B">
        <w:rPr>
          <w:sz w:val="28"/>
          <w:szCs w:val="28"/>
        </w:rPr>
        <w:t xml:space="preserve"> разряда до уровня, указанного в </w:t>
      </w:r>
      <w:r>
        <w:rPr>
          <w:sz w:val="28"/>
          <w:szCs w:val="28"/>
        </w:rPr>
        <w:t>пункте</w:t>
      </w:r>
      <w:r w:rsidRPr="00B37C6B">
        <w:rPr>
          <w:sz w:val="28"/>
          <w:szCs w:val="28"/>
        </w:rPr>
        <w:t xml:space="preserve"> 2.2 настоящего Соглашения. Этапы (сроки) введения минимальных гарантий устанавлив</w:t>
      </w:r>
      <w:r>
        <w:rPr>
          <w:sz w:val="28"/>
          <w:szCs w:val="28"/>
        </w:rPr>
        <w:t>аются в коллективных договорах О</w:t>
      </w:r>
      <w:r w:rsidRPr="00B37C6B">
        <w:rPr>
          <w:sz w:val="28"/>
          <w:szCs w:val="28"/>
        </w:rPr>
        <w:t xml:space="preserve">рганизаций.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Pr="00074506">
        <w:rPr>
          <w:rFonts w:eastAsiaTheme="minorHAnsi"/>
          <w:sz w:val="28"/>
          <w:szCs w:val="28"/>
          <w:lang w:eastAsia="en-US"/>
        </w:rPr>
        <w:t>Заработная плата работников Организаций устанавливается трудовым договором в зависимости от квалификации, сложности, количества, качества и условий выполняемой работы и включает: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 xml:space="preserve">месячную </w:t>
      </w:r>
      <w:r w:rsidRPr="00074506">
        <w:rPr>
          <w:rFonts w:eastAsiaTheme="minorHAnsi"/>
          <w:sz w:val="28"/>
          <w:szCs w:val="28"/>
          <w:lang w:eastAsia="en-US"/>
        </w:rPr>
        <w:t>тарифную ставку рабочих;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б) должностной оклад руководителей, специалистов и служащих;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C6B">
        <w:rPr>
          <w:rFonts w:eastAsiaTheme="minorHAnsi"/>
          <w:sz w:val="28"/>
          <w:szCs w:val="28"/>
          <w:lang w:eastAsia="en-US"/>
        </w:rPr>
        <w:t>в) выплаты компенсационного и стимулирующего характера.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074506">
        <w:rPr>
          <w:rFonts w:eastAsiaTheme="minorHAnsi"/>
          <w:sz w:val="28"/>
          <w:szCs w:val="28"/>
          <w:lang w:eastAsia="en-US"/>
        </w:rPr>
        <w:t>. Работодатели обеспечивают: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а) начисление месячной заработной платы работника, полностью отработавшего за этот период норму рабочего времени и выполнившего нормы труда (должностные (трудовые) обязанности), не ниже минимальной заработной платы, установленной Соглашением о минимальной заработной плате в Сахалинской области на соответствующий календарный год, с применением районного коэффициента и процентных надбавок за стаж работы в районах Крайнего Севера и приравненных к ним местностях при условии, что указанным работником полностью отработана за этот период норма рабочего времени и выполнены нормы труда (трудовые обязанности);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б) оплату труда работников в соответствии с квалификацией, сложностью выполняемой работы, количеством и качеством затраченного труда;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в) тарификацию работ в соответствии с требованиями Единого тарифно-квалификационного справочника работ и профессий рабочих и (или) с профессиональными стандартами;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 xml:space="preserve">г) принятие локальных нормативных актов, регулирующих оплату и условия труда, с учетом мнения представительного органа работников.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д) выплату заработной платы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6</w:t>
      </w:r>
      <w:r w:rsidRPr="00074506">
        <w:rPr>
          <w:rFonts w:eastAsiaTheme="minorHAnsi"/>
          <w:sz w:val="28"/>
          <w:szCs w:val="28"/>
          <w:lang w:eastAsia="en-US"/>
        </w:rPr>
        <w:t>. Квалификация руководителей, специалистов и служащих определяется в соответствии с Единым квалификационным справочником должностей руководителей, специалистов и служащих и (или) с профессиональными стандартами.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lastRenderedPageBreak/>
        <w:t>2.</w:t>
      </w:r>
      <w:r>
        <w:rPr>
          <w:rFonts w:eastAsiaTheme="minorHAnsi"/>
          <w:sz w:val="28"/>
          <w:szCs w:val="28"/>
          <w:lang w:eastAsia="en-US"/>
        </w:rPr>
        <w:t>7</w:t>
      </w:r>
      <w:r w:rsidRPr="00074506">
        <w:rPr>
          <w:rFonts w:eastAsiaTheme="minorHAnsi"/>
          <w:sz w:val="28"/>
          <w:szCs w:val="28"/>
          <w:lang w:eastAsia="en-US"/>
        </w:rPr>
        <w:t>. Работодатели индексируют заработную плату работников в соответствии с индексом потребительских цен на товары и услуги, определенным Федеральной службой государственной статистики, не реже одного раза в год.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Порядок индексации устанавливается коллективным договором или иным локальным нормативным актом Организации.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8</w:t>
      </w:r>
      <w:r w:rsidRPr="00074506">
        <w:rPr>
          <w:rFonts w:eastAsiaTheme="minorHAnsi"/>
          <w:sz w:val="28"/>
          <w:szCs w:val="28"/>
          <w:lang w:eastAsia="en-US"/>
        </w:rPr>
        <w:t>. Выплаты компенсационного характе</w:t>
      </w:r>
      <w:r>
        <w:rPr>
          <w:rFonts w:eastAsiaTheme="minorHAnsi"/>
          <w:sz w:val="28"/>
          <w:szCs w:val="28"/>
          <w:lang w:eastAsia="en-US"/>
        </w:rPr>
        <w:t>ра устанавливаются коллективными договорами</w:t>
      </w:r>
      <w:r w:rsidRPr="00074506">
        <w:rPr>
          <w:rFonts w:eastAsiaTheme="minorHAnsi"/>
          <w:sz w:val="28"/>
          <w:szCs w:val="28"/>
          <w:lang w:eastAsia="en-US"/>
        </w:rPr>
        <w:t>, локальными нормативными актами Организации и включают в себя:</w:t>
      </w:r>
    </w:p>
    <w:p w:rsidR="00A31611" w:rsidRPr="004E39CD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9CD">
        <w:rPr>
          <w:rFonts w:eastAsiaTheme="minorHAnsi"/>
          <w:sz w:val="28"/>
          <w:szCs w:val="28"/>
          <w:lang w:eastAsia="en-US"/>
        </w:rPr>
        <w:t>2.8.1. доплаты (надбавки) к тарифным ставкам и должностным окладам компенсационного характера:</w:t>
      </w:r>
    </w:p>
    <w:p w:rsidR="00A31611" w:rsidRPr="004E39CD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9CD">
        <w:rPr>
          <w:rFonts w:eastAsiaTheme="minorHAnsi"/>
          <w:sz w:val="28"/>
          <w:szCs w:val="28"/>
          <w:lang w:eastAsia="en-US"/>
        </w:rPr>
        <w:t xml:space="preserve">а) </w:t>
      </w:r>
      <w:r w:rsidRPr="00B37C6B">
        <w:rPr>
          <w:rFonts w:eastAsiaTheme="minorHAnsi"/>
          <w:sz w:val="28"/>
          <w:szCs w:val="28"/>
          <w:lang w:eastAsia="en-US"/>
        </w:rPr>
        <w:t>за работу в ночное время в соответствии со статьей 154 ТК РФ</w:t>
      </w:r>
      <w:r w:rsidRPr="004E39CD">
        <w:rPr>
          <w:rFonts w:eastAsiaTheme="minorHAnsi"/>
          <w:sz w:val="28"/>
          <w:szCs w:val="28"/>
          <w:lang w:eastAsia="en-US"/>
        </w:rPr>
        <w:t>;</w:t>
      </w:r>
    </w:p>
    <w:p w:rsidR="00A31611" w:rsidRPr="004E39CD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9CD">
        <w:rPr>
          <w:rFonts w:eastAsiaTheme="minorHAnsi"/>
          <w:sz w:val="28"/>
          <w:szCs w:val="28"/>
          <w:lang w:eastAsia="en-US"/>
        </w:rPr>
        <w:t xml:space="preserve">б) за работу с вредными и (или) опасными условиями труда, размер которой устанавливается по результатам специальной оценки условий труда, но не ниже 4% </w:t>
      </w:r>
      <w:r>
        <w:rPr>
          <w:rFonts w:eastAsiaTheme="minorHAnsi"/>
          <w:sz w:val="28"/>
          <w:szCs w:val="28"/>
          <w:lang w:eastAsia="en-US"/>
        </w:rPr>
        <w:t xml:space="preserve">месячной </w:t>
      </w:r>
      <w:r w:rsidRPr="004E39CD">
        <w:rPr>
          <w:rFonts w:eastAsiaTheme="minorHAnsi"/>
          <w:sz w:val="28"/>
          <w:szCs w:val="28"/>
          <w:lang w:eastAsia="en-US"/>
        </w:rPr>
        <w:t>тарифной ставки, должностного оклада, установленной для различных видов работ с нормальными условиями труда;</w:t>
      </w:r>
    </w:p>
    <w:p w:rsidR="00A31611" w:rsidRPr="004E39CD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9CD">
        <w:rPr>
          <w:rFonts w:eastAsiaTheme="minorHAnsi"/>
          <w:sz w:val="28"/>
          <w:szCs w:val="28"/>
          <w:lang w:eastAsia="en-US"/>
        </w:rPr>
        <w:t>в) доплат</w:t>
      </w:r>
      <w:r>
        <w:rPr>
          <w:rFonts w:eastAsiaTheme="minorHAnsi"/>
          <w:sz w:val="28"/>
          <w:szCs w:val="28"/>
          <w:lang w:eastAsia="en-US"/>
        </w:rPr>
        <w:t>ы</w:t>
      </w:r>
      <w:r w:rsidRPr="004E39CD">
        <w:rPr>
          <w:rFonts w:eastAsiaTheme="minorHAnsi"/>
          <w:sz w:val="28"/>
          <w:szCs w:val="28"/>
          <w:lang w:eastAsia="en-US"/>
        </w:rPr>
        <w:t xml:space="preserve"> за совмещение профессий (должностей), расширение зон обслуживания или увеличение объема выполняемых работ, исполнение обязанностей временно отсутствующего работника без освобождения от работы, определенной трудовым договором, в размере, определяемом по соглашению сторон трудового договора с учетом содержания и (или) объема дополнительной работы;</w:t>
      </w:r>
    </w:p>
    <w:p w:rsidR="00A31611" w:rsidRPr="004E39CD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9CD">
        <w:rPr>
          <w:rFonts w:eastAsiaTheme="minorHAnsi"/>
          <w:sz w:val="28"/>
          <w:szCs w:val="28"/>
          <w:lang w:eastAsia="en-US"/>
        </w:rPr>
        <w:t>г) за работу в выходные и нерабочие праздничные дни в соответствии со статьей 153 ТК РФ;</w:t>
      </w:r>
    </w:p>
    <w:p w:rsidR="00A31611" w:rsidRPr="004E39CD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9CD">
        <w:rPr>
          <w:rFonts w:eastAsiaTheme="minorHAnsi"/>
          <w:sz w:val="28"/>
          <w:szCs w:val="28"/>
          <w:lang w:eastAsia="en-US"/>
        </w:rPr>
        <w:t>д) за сверхурочную работу в соответствии со статьей 152 ТК РФ;</w:t>
      </w:r>
    </w:p>
    <w:p w:rsidR="00A31611" w:rsidRPr="004E39CD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9CD">
        <w:rPr>
          <w:rFonts w:eastAsiaTheme="minorHAnsi"/>
          <w:sz w:val="28"/>
          <w:szCs w:val="28"/>
          <w:lang w:eastAsia="en-US"/>
        </w:rPr>
        <w:t>2.8.2. выплаты, связанные с предоставлением гарантий и компенсаций работникам, осуществляющим трудовую деятельность в районах Крайнего Севера и приравненных к ним местностях, - районный коэффициент и процентная надбавка, которые начисляются на всю сумму заработной платы.</w:t>
      </w:r>
    </w:p>
    <w:p w:rsidR="00A31611" w:rsidRPr="000841E9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B37C6B">
        <w:rPr>
          <w:rFonts w:eastAsiaTheme="minorHAnsi"/>
          <w:sz w:val="28"/>
          <w:szCs w:val="28"/>
          <w:lang w:eastAsia="en-US"/>
        </w:rPr>
        <w:t>2.9. Выплаты стимулирующего характера устанавливаются коллективными договорами, локальными нормативными актами Организации.</w:t>
      </w:r>
      <w:r w:rsidRPr="000841E9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074506">
        <w:rPr>
          <w:sz w:val="28"/>
          <w:szCs w:val="28"/>
        </w:rPr>
        <w:t>. Локальные нормативные акты, предусматривающие введение, замену и пересмотр норм труда, принимаются работодателем с соблюдением процедуры учета мнения представительного органа работников. О введении новых норм труда работники должны быть извещены не позднее чем за два месяца.</w:t>
      </w: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val="en-US" w:eastAsia="en-US"/>
        </w:rPr>
        <w:t>II</w:t>
      </w:r>
      <w:r w:rsidRPr="00074506">
        <w:rPr>
          <w:rFonts w:eastAsiaTheme="minorHAnsi"/>
          <w:sz w:val="28"/>
          <w:szCs w:val="28"/>
          <w:lang w:eastAsia="en-US"/>
        </w:rPr>
        <w:t>I. Рабочее время и время отдыха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 xml:space="preserve">3.1. Режим рабочего времени и времени отдыха в Организации устанавливается правилами внутреннего трудового распорядка, утверждаемыми Работодателем с учетом мнения представительного органа работников.  </w:t>
      </w:r>
    </w:p>
    <w:p w:rsidR="00A31611" w:rsidRPr="00074506" w:rsidRDefault="00A31611" w:rsidP="00A31611">
      <w:pPr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lastRenderedPageBreak/>
        <w:t>3.2. 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(подклассы 3.3 и 3.4) или опасным условиям труда (класс 4), устанавливается сокращенная продолжительность рабочего времени - не более 36 часов в неделю.</w:t>
      </w:r>
    </w:p>
    <w:p w:rsidR="00A31611" w:rsidRPr="00074506" w:rsidRDefault="00A31611" w:rsidP="00A31611">
      <w:pPr>
        <w:ind w:firstLine="709"/>
        <w:jc w:val="both"/>
        <w:rPr>
          <w:sz w:val="28"/>
          <w:szCs w:val="28"/>
        </w:rPr>
      </w:pPr>
      <w:r w:rsidRPr="00074506">
        <w:rPr>
          <w:rStyle w:val="blk"/>
          <w:sz w:val="28"/>
          <w:szCs w:val="28"/>
        </w:rPr>
        <w:t>3.3. Для работников, занятых на работах с вредными условиями труда 3 или 4 степени 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</w:t>
      </w:r>
    </w:p>
    <w:p w:rsidR="00A31611" w:rsidRPr="00074506" w:rsidRDefault="00A31611" w:rsidP="00A3161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" w:name="dst100697"/>
      <w:bookmarkEnd w:id="1"/>
      <w:r w:rsidRPr="00074506">
        <w:rPr>
          <w:rStyle w:val="blk"/>
          <w:rFonts w:ascii="Times New Roman" w:hAnsi="Times New Roman" w:cs="Times New Roman"/>
          <w:sz w:val="28"/>
          <w:szCs w:val="28"/>
        </w:rPr>
        <w:t>- при 36-часовой рабочей неделе - 8 часов;</w:t>
      </w:r>
    </w:p>
    <w:p w:rsidR="00A31611" w:rsidRPr="00074506" w:rsidRDefault="00A31611" w:rsidP="00A31611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74506">
        <w:rPr>
          <w:rStyle w:val="blk"/>
          <w:rFonts w:ascii="Times New Roman" w:hAnsi="Times New Roman" w:cs="Times New Roman"/>
          <w:sz w:val="28"/>
          <w:szCs w:val="28"/>
        </w:rPr>
        <w:t>- при 30-часовой рабочей неделе и менее – 6 часов.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74506">
        <w:rPr>
          <w:sz w:val="28"/>
          <w:szCs w:val="28"/>
        </w:rPr>
        <w:t>. Ежегодные дополнительные оплачиваемые отпуска предоставляются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Минимальная продолжительность ежегодного дополнительного оплачиваемого отпуска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труда, составляет 7 календарных дней.</w:t>
      </w: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I</w:t>
      </w:r>
      <w:r w:rsidRPr="000745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4506">
        <w:rPr>
          <w:rFonts w:ascii="Times New Roman" w:hAnsi="Times New Roman" w:cs="Times New Roman"/>
          <w:sz w:val="28"/>
          <w:szCs w:val="28"/>
        </w:rPr>
        <w:t>. Охрана труда</w:t>
      </w: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 xml:space="preserve">4.1. Стороны: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4.1.1. Обеспечивают, признавая приоритетными, действия по сохранению жизни и здоровья работников, реализацию мероприятий по улучшению условий и охраны труда и снижению уро</w:t>
      </w:r>
      <w:r>
        <w:rPr>
          <w:sz w:val="28"/>
          <w:szCs w:val="28"/>
        </w:rPr>
        <w:t>вней профессиональных рисков в Организациях</w:t>
      </w:r>
      <w:r w:rsidRPr="00074506">
        <w:rPr>
          <w:sz w:val="28"/>
          <w:szCs w:val="28"/>
        </w:rPr>
        <w:t xml:space="preserve">.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4.1.2. Проводят анализ и оценку состояния условий и охраны труда в организациях, разрабатывают меры по их улучшению.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4.1.3. В целях развития и совершенствования работы в области охраны труда принимают участие в организации и проведении месячника охраны труда и Всемирного дня охраны труда.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4.1.4. Разрабатывают и реализуют систему материального и морального поощрения работников за снижение производственного травматизма, безаварийную работу, улучшение условий и охраны труда.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 xml:space="preserve">4.2. </w:t>
      </w:r>
      <w:r>
        <w:rPr>
          <w:sz w:val="28"/>
          <w:szCs w:val="28"/>
        </w:rPr>
        <w:t>Министерство транспорта и дорожного хозяйства Сахалинской области</w:t>
      </w:r>
      <w:r w:rsidRPr="00074506">
        <w:rPr>
          <w:sz w:val="28"/>
          <w:szCs w:val="28"/>
        </w:rPr>
        <w:t>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4.2.1. Разрабатывает и утверждает отраслевой план мероприятий по снижению производственного травматизма в соответствующей сфере деятельности с учетом примерного ведомственного плана, утвержденного приказом Минтруда России от 12.02.2018 № 71.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 Работодатели: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lastRenderedPageBreak/>
        <w:t>4.3.1. Выполняют государственные нормативные требования охраны труда, признавая обеспечение безопасности условий и охраны труда неотъемлемой составной частью процесса управления.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4.3.2. Обеспечивают создание и функционирование сист</w:t>
      </w:r>
      <w:r>
        <w:rPr>
          <w:sz w:val="28"/>
          <w:szCs w:val="28"/>
        </w:rPr>
        <w:t>емы управления охраной труда в О</w:t>
      </w:r>
      <w:r w:rsidRPr="00074506">
        <w:rPr>
          <w:sz w:val="28"/>
          <w:szCs w:val="28"/>
        </w:rPr>
        <w:t xml:space="preserve">рганизациях, включая управление профессиональными рисками. В этих целях разрабатывают и утверждают локальным нормативным актом с учетом мнения представительного органа работников Положение о системе управления охраной труда в организации и с учетом специфики своей деятельности.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4.3.3. С учетом своего финансово-экономического положения устанавливают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4.3.4. Обеспечивают проведение специальной оценки условий труда с обязательным участием представительного органа работников.</w:t>
      </w:r>
    </w:p>
    <w:p w:rsidR="00A31611" w:rsidRDefault="00A31611" w:rsidP="00A31611">
      <w:pPr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Устанавливают работникам, занятым на работах с вредными и (или) опасными условиями труда, соответствующие гарантии и компенсации, предусмотренные федеральным законодательством, иными нормативными правовыми актами.</w:t>
      </w:r>
    </w:p>
    <w:p w:rsidR="00A31611" w:rsidRPr="00074506" w:rsidRDefault="00A31611" w:rsidP="00A31611">
      <w:pPr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Повышенные или дополнительные гарантии и компенсации за работу во вредных и (или) опасных условиях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A31611" w:rsidRDefault="00A31611" w:rsidP="00A31611">
      <w:pPr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Работодатели информируют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</w:t>
      </w:r>
      <w:r>
        <w:rPr>
          <w:sz w:val="28"/>
          <w:szCs w:val="28"/>
        </w:rPr>
        <w:t>.</w:t>
      </w:r>
      <w:r w:rsidRPr="00074506">
        <w:rPr>
          <w:sz w:val="28"/>
          <w:szCs w:val="28"/>
        </w:rPr>
        <w:t xml:space="preserve"> </w:t>
      </w:r>
    </w:p>
    <w:p w:rsidR="00A31611" w:rsidRPr="00B37C6B" w:rsidRDefault="00A31611" w:rsidP="00A31611">
      <w:pPr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4.3.5. Организуют за счет собственных средств для работников, занятых на работах во вредных и (или) опасных условиях труда, первый периодический осмотр в центре профпатологии при стаже работы 5 лет во вредных условиях труда (подклассы 3.1 - 3.4, класс 4), последующие периодические осмотры у данных категорий работников в центре профпатологии - один раз в пять лет.</w:t>
      </w:r>
    </w:p>
    <w:p w:rsidR="00A31611" w:rsidRDefault="00A31611" w:rsidP="00A31611">
      <w:pPr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Организуют для работников, имеющих стойкие последствия несчастных случаев на производстве, один раз в пять лет проведение периодических осмотров в центре профпатологии.</w:t>
      </w:r>
      <w:r w:rsidRPr="00074506">
        <w:rPr>
          <w:sz w:val="28"/>
          <w:szCs w:val="28"/>
        </w:rPr>
        <w:t xml:space="preserve"> </w:t>
      </w:r>
    </w:p>
    <w:p w:rsidR="00A31611" w:rsidRPr="00074506" w:rsidRDefault="00A31611" w:rsidP="00A31611">
      <w:pPr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4.3.6. С целью формирования здорового образа жизни в трудовом коллективе разрабатывают и реализуют корпоративные программы по укреплению здоровья. Предоставляют работникам в установленном законодательством порядке день (дни), оплачиваемые за счет средств работодателя, для прохождения диспансеризации.</w:t>
      </w:r>
    </w:p>
    <w:p w:rsidR="00A31611" w:rsidRPr="00074506" w:rsidRDefault="00A31611" w:rsidP="00A3161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1B725C">
        <w:rPr>
          <w:sz w:val="28"/>
          <w:szCs w:val="28"/>
        </w:rPr>
        <w:lastRenderedPageBreak/>
        <w:t>4.3.7. Проводят анализ причин производственного травматизма и профессиональной заболеваемости для принятия системных решений по их предупреждению. В этих целях используют семь золотых правил концепции «Vision Zero» («Нулевой травматизм»).</w:t>
      </w:r>
      <w:r w:rsidRPr="00074506">
        <w:rPr>
          <w:sz w:val="28"/>
          <w:szCs w:val="28"/>
        </w:rPr>
        <w:t xml:space="preserve">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 xml:space="preserve">4.3.8. Создают в </w:t>
      </w:r>
      <w:r>
        <w:rPr>
          <w:sz w:val="28"/>
          <w:szCs w:val="28"/>
        </w:rPr>
        <w:t>О</w:t>
      </w:r>
      <w:r w:rsidRPr="00074506">
        <w:rPr>
          <w:sz w:val="28"/>
          <w:szCs w:val="28"/>
        </w:rPr>
        <w:t>рганизациях за счет собственных средств производственные условия для работников,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обязанностей, и вернувшихся для продолжения своей профессиональной деятельности.</w:t>
      </w:r>
    </w:p>
    <w:p w:rsidR="00A31611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B36">
        <w:rPr>
          <w:sz w:val="28"/>
          <w:szCs w:val="28"/>
        </w:rPr>
        <w:t>4.3.9.</w:t>
      </w:r>
      <w:r w:rsidRPr="00074506">
        <w:rPr>
          <w:sz w:val="28"/>
          <w:szCs w:val="28"/>
        </w:rPr>
        <w:t xml:space="preserve"> 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работника, наступившей</w:t>
      </w:r>
      <w:r w:rsidR="00FE3B36">
        <w:rPr>
          <w:sz w:val="28"/>
          <w:szCs w:val="28"/>
        </w:rPr>
        <w:t xml:space="preserve"> от несчастного случая, </w:t>
      </w:r>
      <w:r w:rsidRPr="00074506">
        <w:rPr>
          <w:sz w:val="28"/>
          <w:szCs w:val="28"/>
        </w:rPr>
        <w:t>связанного с производством, или профессионального заболевания, в размере</w:t>
      </w:r>
      <w:r>
        <w:rPr>
          <w:sz w:val="28"/>
          <w:szCs w:val="28"/>
        </w:rPr>
        <w:t xml:space="preserve">, </w:t>
      </w:r>
      <w:r w:rsidRPr="00074506">
        <w:rPr>
          <w:sz w:val="28"/>
          <w:szCs w:val="28"/>
        </w:rPr>
        <w:t xml:space="preserve">на условиях, </w:t>
      </w:r>
      <w:r>
        <w:rPr>
          <w:sz w:val="28"/>
          <w:szCs w:val="28"/>
        </w:rPr>
        <w:t>а также лицам, определяемым</w:t>
      </w:r>
      <w:r w:rsidRPr="00074506">
        <w:rPr>
          <w:sz w:val="28"/>
          <w:szCs w:val="28"/>
        </w:rPr>
        <w:t xml:space="preserve"> коллективным договором.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4.3.10. В рамках обязательного социального страхования от несчастных случаев на производстве и профессиональных заболеваний используют возможность финансового обеспечения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за счет средств Фонда социального страхования (в случае санаторно-курортного лечения предпенсионеров и пенсионеров – до 30 % сумм страховых взносов на данный вид страхования) в установленном порядке.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 xml:space="preserve">4.3.11. Обеспечивают выполнение ежегодных планов мероприятий по улучшению условий и охраны труда и снижению уровней профессиональных рисков, в которые в том числе включают мероприятия, направленные на развитие физической культуры и спорта в трудовом коллективе (компенсацию работникам оплаты занятий спортом в клубах и секциях; организацию и проведение физкультурных, спортивных и физкультурно-оздоровительных мероприятий; приобретение, содержание и обновление спортивного инвентаря; устройство новых и (или) реконструкцию имеющихся помещений и площадок для занятий спортом и другие). </w:t>
      </w:r>
    </w:p>
    <w:p w:rsidR="00A31611" w:rsidRPr="00074506" w:rsidRDefault="00A31611" w:rsidP="00A31611">
      <w:pPr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Обеспечивают их финансирование в необходимом объеме, но не ниже 0,2 % от суммы затрат на производство продукции (выполнение работ, предоставление услуг).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4.3.12. Создают условия для осуществления уполномоченными (доверенными) лицами по охране труда, а также членами комитетов (комиссий) по охране труда контроля за соблюдением на рабочих местах государственных нормативных требований охраны труда, организуют их обучение.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4.3.13. Принимают участие в ежегодном областном смотре-конкурсе по охране труда.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4.4. Профсоюзы: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lastRenderedPageBreak/>
        <w:t>4.4.1. Контролируют выполнение работодателями обязательств, предусмотренных коллективными договорами, а также предоставление гарантий и компенсаций за вредные и (или) опасные условия труда, обеспечение работников сертифицированными (декларированными) средствами индивидуальной и коллективной защиты, своевременность и полноту проведения обязательных медицинских осмотров.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 xml:space="preserve">4.4.2. Способствуют выполнению мероприятий, направленных на снижение уровня травматизма и профессиональных заболеваний в </w:t>
      </w:r>
      <w:r>
        <w:rPr>
          <w:sz w:val="28"/>
          <w:szCs w:val="28"/>
        </w:rPr>
        <w:t>О</w:t>
      </w:r>
      <w:r w:rsidRPr="00074506">
        <w:rPr>
          <w:sz w:val="28"/>
          <w:szCs w:val="28"/>
        </w:rPr>
        <w:t>рганизациях. Добиваются финансирования в полном объеме мероприятий по улучшению условий труда работников.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4.4.3. Принимают участие в комиссиях по проведению специальной оценки условий труда, в полной мере реализуют свои права при проведении специальной оценки условий труда, в том числе инициируют проведение внеплановой специальной оценки условий труда. Осуществляют контроль за соблюдением требований законодательства о специальной оценке условий труда.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 xml:space="preserve">4.4.4. Инициируют создание на паритетных началах комитетов (комиссий) по охране труда в </w:t>
      </w:r>
      <w:r>
        <w:rPr>
          <w:sz w:val="28"/>
          <w:szCs w:val="28"/>
        </w:rPr>
        <w:t>О</w:t>
      </w:r>
      <w:r w:rsidRPr="00074506">
        <w:rPr>
          <w:sz w:val="28"/>
          <w:szCs w:val="28"/>
        </w:rPr>
        <w:t>рганизациях, обеспечивают избрание уполномоченных (доверенных лиц) по охране труда профсоюзных комитетов, содействуют организации обучения уполномоченных (доверенных) лиц профсоюзов по охране труда и членов комитетов (комиссий) по охране труда.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4.4.5. Защищают права и интересы работников по охране труда. Участвуют в расследовании несчастных случаев на производстве, отстаивают интересы работников, пострадавших от несчастных случаев на производстве и получивших профессиональные заболевания. Контролируют обеспечение работодателями и лечебно-профилактическими учреждениями своевременности медицинской помощи работникам отрасли при несчастных случаях, отравлениях и профессиональных заболеваниях на производстве, а также представляют интересы работников в отношениях с Фондом социального страхования Российской Федерации.</w:t>
      </w:r>
    </w:p>
    <w:p w:rsidR="00A31611" w:rsidRPr="00074506" w:rsidRDefault="00A31611" w:rsidP="00A31611">
      <w:pPr>
        <w:ind w:firstLine="709"/>
        <w:rPr>
          <w:sz w:val="28"/>
          <w:szCs w:val="28"/>
        </w:rPr>
      </w:pP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V. Развитие кадрового потенциала и содействие занятости</w:t>
      </w: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1611" w:rsidRPr="00074506" w:rsidRDefault="00A31611" w:rsidP="00A3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5.1. Стороны Соглашения осуществляют меры, направленные на улу</w:t>
      </w:r>
      <w:r>
        <w:rPr>
          <w:rFonts w:ascii="Times New Roman" w:hAnsi="Times New Roman" w:cs="Times New Roman"/>
          <w:sz w:val="28"/>
          <w:szCs w:val="28"/>
        </w:rPr>
        <w:t>чшение качества рабочей силы в О</w:t>
      </w:r>
      <w:r w:rsidRPr="00074506">
        <w:rPr>
          <w:rFonts w:ascii="Times New Roman" w:hAnsi="Times New Roman" w:cs="Times New Roman"/>
          <w:sz w:val="28"/>
          <w:szCs w:val="28"/>
        </w:rPr>
        <w:t>рганизациях и развитие ее профессиональной мобильности на основе обновления системы профессионального образования всех уровней, профессиональной подготовки и переподготовки кадров с учетом приоритетов развития</w:t>
      </w:r>
      <w:r>
        <w:rPr>
          <w:rFonts w:ascii="Times New Roman" w:hAnsi="Times New Roman" w:cs="Times New Roman"/>
          <w:sz w:val="28"/>
          <w:szCs w:val="28"/>
        </w:rPr>
        <w:t xml:space="preserve"> дорожной отрасли</w:t>
      </w:r>
      <w:r w:rsidRPr="00074506">
        <w:rPr>
          <w:rFonts w:ascii="Times New Roman" w:hAnsi="Times New Roman" w:cs="Times New Roman"/>
          <w:sz w:val="28"/>
          <w:szCs w:val="28"/>
        </w:rPr>
        <w:t>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Pr="00074506">
        <w:rPr>
          <w:rFonts w:eastAsiaTheme="minorHAnsi"/>
          <w:sz w:val="28"/>
          <w:szCs w:val="28"/>
          <w:lang w:eastAsia="en-US"/>
        </w:rPr>
        <w:t>. Работодатели: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Pr="00074506">
        <w:rPr>
          <w:rFonts w:eastAsiaTheme="minorHAnsi"/>
          <w:sz w:val="28"/>
          <w:szCs w:val="28"/>
          <w:lang w:eastAsia="en-US"/>
        </w:rPr>
        <w:t xml:space="preserve">.1. При участии представительных органов работников проводят политику занятости на основе повышения трудовой мобильности внутри </w:t>
      </w:r>
      <w:r>
        <w:rPr>
          <w:rFonts w:eastAsiaTheme="minorHAnsi"/>
          <w:sz w:val="28"/>
          <w:szCs w:val="28"/>
          <w:lang w:eastAsia="en-US"/>
        </w:rPr>
        <w:t>О</w:t>
      </w:r>
      <w:r w:rsidRPr="00074506">
        <w:rPr>
          <w:rFonts w:eastAsiaTheme="minorHAnsi"/>
          <w:sz w:val="28"/>
          <w:szCs w:val="28"/>
          <w:lang w:eastAsia="en-US"/>
        </w:rPr>
        <w:t xml:space="preserve">рганизации (включая совмещение профессий и должностей, внутреннее совместительство), результативности профессиональной деятельности и </w:t>
      </w:r>
      <w:r w:rsidRPr="00074506">
        <w:rPr>
          <w:rFonts w:eastAsiaTheme="minorHAnsi"/>
          <w:sz w:val="28"/>
          <w:szCs w:val="28"/>
          <w:lang w:eastAsia="en-US"/>
        </w:rPr>
        <w:lastRenderedPageBreak/>
        <w:t>постоянного роста профессионально-квалификационного уровня каждого работника в соответствии с профессиональными стандартами, развития и сохранения кадрового потенциала на экономически целесообразных рабочих местах и содействия занятости высвобождаемых работников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Pr="00074506">
        <w:rPr>
          <w:rFonts w:eastAsiaTheme="minorHAnsi"/>
          <w:sz w:val="28"/>
          <w:szCs w:val="28"/>
          <w:lang w:eastAsia="en-US"/>
        </w:rPr>
        <w:t>.2. При ликвидации хозяйствующего субъекта</w:t>
      </w:r>
      <w:r w:rsidR="00FE3B36">
        <w:rPr>
          <w:rFonts w:eastAsiaTheme="minorHAnsi"/>
          <w:sz w:val="28"/>
          <w:szCs w:val="28"/>
          <w:lang w:eastAsia="en-US"/>
        </w:rPr>
        <w:t>,</w:t>
      </w:r>
      <w:r w:rsidRPr="00074506">
        <w:rPr>
          <w:rFonts w:eastAsiaTheme="minorHAnsi"/>
          <w:sz w:val="28"/>
          <w:szCs w:val="28"/>
          <w:lang w:eastAsia="en-US"/>
        </w:rPr>
        <w:t xml:space="preserve"> или сокращении численности или штата работников предоставляют работникам в период срока предупреждения один день в неделю с сохранением среднего заработка для поиска нового места работы.</w:t>
      </w:r>
    </w:p>
    <w:p w:rsidR="00A31611" w:rsidRPr="00074506" w:rsidRDefault="00A31611" w:rsidP="00A316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0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74506">
        <w:rPr>
          <w:sz w:val="28"/>
          <w:szCs w:val="28"/>
        </w:rPr>
        <w:t xml:space="preserve">.3. Создают условия для осуществления сопровождаемого содействия занятости инвалидов, т.е. оказанию индивидуальной помощи нуждающимся в дополнительных мерах содействия принимаемым и принятым на работу гражданам из числа инвалидов с учетом рекомендаций индивидуальной программы реабилитации или абилитации об имеющихся у него ограничениях жизнедеятельности, а также о показанных видах трудовой деятельности, путем приспособления с учетом его потребностей маршрута передвижения по территории </w:t>
      </w:r>
      <w:r>
        <w:rPr>
          <w:sz w:val="28"/>
          <w:szCs w:val="28"/>
        </w:rPr>
        <w:t>О</w:t>
      </w:r>
      <w:r w:rsidRPr="00074506">
        <w:rPr>
          <w:sz w:val="28"/>
          <w:szCs w:val="28"/>
        </w:rPr>
        <w:t>рганизации, обеспечения доступности необходимых служебных помещений и информации, оснащения (оборудования) специального рабочего места, определения особенностей распорядка рабочего дня с учетом требований трудового законодательства, закрепления при необходимости наставника.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2.4</w:t>
      </w:r>
      <w:r w:rsidRPr="00074506">
        <w:rPr>
          <w:rFonts w:eastAsiaTheme="minorHAnsi"/>
          <w:sz w:val="28"/>
          <w:szCs w:val="28"/>
          <w:lang w:eastAsia="en-US"/>
        </w:rPr>
        <w:t xml:space="preserve">. Содействуют обеспечению занятости участников региональной </w:t>
      </w:r>
      <w:hyperlink r:id="rId8" w:history="1">
        <w:r w:rsidRPr="00074506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074506">
        <w:rPr>
          <w:rFonts w:eastAsiaTheme="minorHAnsi"/>
          <w:sz w:val="28"/>
          <w:szCs w:val="28"/>
          <w:lang w:eastAsia="en-US"/>
        </w:rPr>
        <w:t xml:space="preserve"> по оказанию содействия добровольному переселению соотечественников, проживающих за рубежом.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2.5</w:t>
      </w:r>
      <w:r w:rsidRPr="00074506">
        <w:rPr>
          <w:rFonts w:eastAsiaTheme="minorHAnsi"/>
          <w:sz w:val="28"/>
          <w:szCs w:val="28"/>
          <w:lang w:eastAsia="en-US"/>
        </w:rPr>
        <w:t>. Содействуют мобильности рабочей силы посредством создания условий для привлечения и закрепления работников, прибывших из других муниципальных образований Сахалинской области, субъектов Российской Федерации.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</w:t>
      </w:r>
      <w:r w:rsidRPr="0007450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 w:rsidRPr="00074506">
        <w:rPr>
          <w:rFonts w:eastAsiaTheme="minorHAnsi"/>
          <w:sz w:val="28"/>
          <w:szCs w:val="28"/>
          <w:lang w:eastAsia="en-US"/>
        </w:rPr>
        <w:t xml:space="preserve">. Представляют органам службы занятости сведения о применении в отношении </w:t>
      </w:r>
      <w:r>
        <w:rPr>
          <w:rFonts w:eastAsiaTheme="minorHAnsi"/>
          <w:sz w:val="28"/>
          <w:szCs w:val="28"/>
          <w:lang w:eastAsia="en-US"/>
        </w:rPr>
        <w:t>О</w:t>
      </w:r>
      <w:r w:rsidRPr="00074506">
        <w:rPr>
          <w:rFonts w:eastAsiaTheme="minorHAnsi"/>
          <w:sz w:val="28"/>
          <w:szCs w:val="28"/>
          <w:lang w:eastAsia="en-US"/>
        </w:rPr>
        <w:t>рганизации процедур о несостоятельности (банкротстве), а также информацию, необходимую для осуществления деятельности по профессиональной реабилитации и содействию занятости инвалидов, информацию о наличии вакантных рабочих мест (должностей), выполнении квоты для приема на работу инвалидов (п. 3 ст. 25 Закона Российской Федерации от 19.04.1991 № 1032-1 «О занятости населения в Российской Федерации»).  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5.2.7</w:t>
      </w:r>
      <w:r w:rsidRPr="001B725C">
        <w:rPr>
          <w:rFonts w:eastAsiaTheme="minorHAnsi"/>
          <w:sz w:val="28"/>
          <w:szCs w:val="28"/>
          <w:lang w:eastAsia="en-US"/>
        </w:rPr>
        <w:t>. Определяют для собственных нужд необходимость подготовки работников (профессиональное образование и профессиональное обучение) и дополнительного профессионального образования, а также направления работников.</w:t>
      </w:r>
      <w:r w:rsidRPr="00074506">
        <w:rPr>
          <w:rFonts w:eastAsiaTheme="minorHAnsi"/>
          <w:sz w:val="28"/>
          <w:szCs w:val="28"/>
          <w:lang w:eastAsia="en-US"/>
        </w:rPr>
        <w:t xml:space="preserve">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2.8</w:t>
      </w:r>
      <w:r w:rsidRPr="00074506">
        <w:rPr>
          <w:rFonts w:eastAsiaTheme="minorHAnsi"/>
          <w:sz w:val="28"/>
          <w:szCs w:val="28"/>
          <w:lang w:eastAsia="en-US"/>
        </w:rPr>
        <w:t>. Учитывают положения профессиональных стандартов при тарификации работ, разработке положений о структурных подразделениях и должностных инструкций, формировании требований к работникам.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2.9</w:t>
      </w:r>
      <w:r w:rsidRPr="00074506">
        <w:rPr>
          <w:rFonts w:eastAsiaTheme="minorHAnsi"/>
          <w:sz w:val="28"/>
          <w:szCs w:val="28"/>
          <w:lang w:eastAsia="en-US"/>
        </w:rPr>
        <w:t xml:space="preserve">. Учитывают уровень профессиональной квалификации работников (в том числе подтвержденный свидетельствами о профессиональной квалификации, выданными сертифицированными </w:t>
      </w:r>
      <w:r w:rsidRPr="00074506">
        <w:rPr>
          <w:rFonts w:eastAsiaTheme="minorHAnsi"/>
          <w:sz w:val="28"/>
          <w:szCs w:val="28"/>
          <w:lang w:eastAsia="en-US"/>
        </w:rPr>
        <w:lastRenderedPageBreak/>
        <w:t>центрами оценки квалификации) при установлении им разрядов (ступеней оплаты труда), установлении тарифных ставок (должностных окладов).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2.10</w:t>
      </w:r>
      <w:r w:rsidRPr="00074506">
        <w:rPr>
          <w:rFonts w:eastAsiaTheme="minorHAnsi"/>
          <w:sz w:val="28"/>
          <w:szCs w:val="28"/>
          <w:lang w:eastAsia="en-US"/>
        </w:rPr>
        <w:t xml:space="preserve">.  Формируют планы, предусматривающие периодическую оценку профессиональных квалификаций работников Организаций в соответствии с Федеральным </w:t>
      </w:r>
      <w:hyperlink r:id="rId9" w:history="1">
        <w:r w:rsidRPr="0007450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74506">
        <w:rPr>
          <w:rFonts w:eastAsiaTheme="minorHAnsi"/>
          <w:sz w:val="28"/>
          <w:szCs w:val="28"/>
          <w:lang w:eastAsia="en-US"/>
        </w:rPr>
        <w:t xml:space="preserve"> от 03.07.2016 № 238-ФЗ «О независимой оценке квалификаций».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 Профсоюзы: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.1. Осуществляют общественный контроль за соблюдением законодательства в сфере занятости, предоставлением льгот, гарантий и компенсаций при высвобождении работников.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.2. Препятствуют необоснованному и массовому применению срочных трудовых договоров, подмене увольнения по инициативе работодателя иными формами расторжения трудовых отношений.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.3. Добиваются включения в коллективные договоры и соглашения мероприятий, направленных на: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- сохранение и увеличение числа рабочих мест;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- создание условий для поиска нового места работы работникам, получившим уведомление о предстоящем расторжении трудового договора по инициативе работодателя в связи с сокращением чи</w:t>
      </w:r>
      <w:r>
        <w:rPr>
          <w:rFonts w:eastAsiaTheme="minorHAnsi"/>
          <w:sz w:val="28"/>
          <w:szCs w:val="28"/>
          <w:lang w:eastAsia="en-US"/>
        </w:rPr>
        <w:t>сленности или штата работников О</w:t>
      </w:r>
      <w:r w:rsidRPr="00074506">
        <w:rPr>
          <w:rFonts w:eastAsiaTheme="minorHAnsi"/>
          <w:sz w:val="28"/>
          <w:szCs w:val="28"/>
          <w:lang w:eastAsia="en-US"/>
        </w:rPr>
        <w:t>рганизации;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- обеспечение переподготовки высвобождаемых работников;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- предоставление дополнительных льгот и компенсаций работникам, увольняемым при ликвидации, сокращении численности или штата работников, вследствие реорганизации.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.4. Оказывают членам профсоюзов безвозмездные услуги и консультации по вопросам труда, занятости, трудовых споров (конфликтов).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.5. Сотрудничают с работодателями в решении задач профессионального развития персонала, повышения их квалификации, подготовки и переподготовки кадров по профессиям и специальностям, обеспечивая защиту прав работников.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 xml:space="preserve">.6. Защищают социально-трудовые интересы участников </w:t>
      </w:r>
      <w:hyperlink r:id="rId10" w:history="1">
        <w:r w:rsidRPr="00074506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074506">
        <w:rPr>
          <w:rFonts w:eastAsiaTheme="minorHAnsi"/>
          <w:sz w:val="28"/>
          <w:szCs w:val="28"/>
          <w:lang w:eastAsia="en-US"/>
        </w:rPr>
        <w:t xml:space="preserve"> оказания содействия добровольному переселению соотечественников, проживающих за рубежом, реализуемой в Сахалинской области, являющихся членами профсоюза.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.7. Сотрудничают с работодателями в решении задач по созданию условий для привлечения и закрепления работников, прибывших из других муниципальных образований Сахалинской области, субъектов Российской Федерации, в рамках функций первичных профсоюзных организаций.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.8. Участвуют в профессионально-общественном обсуждении проектов профессиональных стандартов, профессиональных квалификаций и требований к ним, обобщают предложения об актуализации ранее разработанных профессиональных стандартов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.9. Разъясняют работникам права, обязанности и возможности, связанные с внедрением системы профессиональных к</w:t>
      </w:r>
      <w:r w:rsidRPr="00906852">
        <w:rPr>
          <w:rFonts w:eastAsiaTheme="minorHAnsi"/>
          <w:sz w:val="28"/>
          <w:szCs w:val="28"/>
          <w:lang w:eastAsia="en-US"/>
        </w:rPr>
        <w:t>валификаций, использованием инструментов независимой оц</w:t>
      </w:r>
      <w:r>
        <w:rPr>
          <w:rFonts w:eastAsiaTheme="minorHAnsi"/>
          <w:sz w:val="28"/>
          <w:szCs w:val="28"/>
          <w:lang w:eastAsia="en-US"/>
        </w:rPr>
        <w:t>енки квалификаций.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lastRenderedPageBreak/>
        <w:t>5.</w:t>
      </w:r>
      <w:r>
        <w:rPr>
          <w:rFonts w:eastAsiaTheme="minorHAnsi"/>
          <w:sz w:val="28"/>
          <w:szCs w:val="28"/>
          <w:lang w:eastAsia="en-US"/>
        </w:rPr>
        <w:t>3</w:t>
      </w:r>
      <w:r w:rsidRPr="00074506">
        <w:rPr>
          <w:rFonts w:eastAsiaTheme="minorHAnsi"/>
          <w:sz w:val="28"/>
          <w:szCs w:val="28"/>
          <w:lang w:eastAsia="en-US"/>
        </w:rPr>
        <w:t>.10. Содействуют внедрению профессиональных стандартов, отслеживают соблюдение прав работников в ходе соответствующих процедур.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B37C6B">
        <w:rPr>
          <w:sz w:val="28"/>
          <w:szCs w:val="28"/>
        </w:rPr>
        <w:t xml:space="preserve">. Стороны Соглашения определили следующие критерии массового увольнения работников Организаций: 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а) ликвидация О</w:t>
      </w:r>
      <w:r w:rsidRPr="00B37C6B">
        <w:rPr>
          <w:sz w:val="28"/>
          <w:szCs w:val="28"/>
        </w:rPr>
        <w:t>рганизации (прекращение деятельности работодателем - физическим лицом) с численностью работающих 15 и более человек;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б) увольнение в связи с сокращением численности или штата работников в следующем количестве: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B37C6B">
        <w:rPr>
          <w:sz w:val="28"/>
          <w:szCs w:val="28"/>
        </w:rPr>
        <w:t>рганизаций с численностью до 100 человек: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- 10 и более человек в течение 30 календарных дней;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- 30 и более человек в течение 60 календарных дней;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B37C6B">
        <w:rPr>
          <w:sz w:val="28"/>
          <w:szCs w:val="28"/>
        </w:rPr>
        <w:t>рганизаций с численностью от 101 до 500 человек: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- 30 и более человек в течение 30 календарных дней;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- 60 и более человек в течение 60 календарных дней;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- 100 и более человек в течение 90 календарных дней;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B37C6B">
        <w:rPr>
          <w:sz w:val="28"/>
          <w:szCs w:val="28"/>
        </w:rPr>
        <w:t>рганизаций с численностью от 501 и более человек:</w:t>
      </w:r>
    </w:p>
    <w:p w:rsidR="00A31611" w:rsidRPr="00B37C6B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- 100 и более человек в течение 30 календарных дней;</w:t>
      </w:r>
    </w:p>
    <w:p w:rsidR="00A31611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7C6B">
        <w:rPr>
          <w:sz w:val="28"/>
          <w:szCs w:val="28"/>
        </w:rPr>
        <w:t>- 250 и более человек в течение 60 календарных дней.</w:t>
      </w:r>
      <w:r>
        <w:rPr>
          <w:sz w:val="28"/>
          <w:szCs w:val="28"/>
        </w:rPr>
        <w:t xml:space="preserve">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5. Работодатели и Профсоюзы п</w:t>
      </w:r>
      <w:r w:rsidRPr="00074506">
        <w:rPr>
          <w:rFonts w:eastAsiaTheme="minorHAnsi"/>
          <w:sz w:val="28"/>
          <w:szCs w:val="28"/>
          <w:lang w:eastAsia="en-US"/>
        </w:rPr>
        <w:t xml:space="preserve">редусматривают в коллективном договоре для работников предпенсионного возраста (в течение пяти лет до наступления возраста, дающего право на страховую пенсию по старости, в том числе назначаемую досрочно) в случае сокращения численности или штата работников </w:t>
      </w:r>
      <w:r>
        <w:rPr>
          <w:rFonts w:eastAsiaTheme="minorHAnsi"/>
          <w:sz w:val="28"/>
          <w:szCs w:val="28"/>
          <w:lang w:eastAsia="en-US"/>
        </w:rPr>
        <w:t>О</w:t>
      </w:r>
      <w:r w:rsidRPr="00074506">
        <w:rPr>
          <w:rFonts w:eastAsiaTheme="minorHAnsi"/>
          <w:sz w:val="28"/>
          <w:szCs w:val="28"/>
          <w:lang w:eastAsia="en-US"/>
        </w:rPr>
        <w:t>рганизации преимущественное право на оставление на работе при равной производительности труда и квалификации.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1611" w:rsidRPr="00074506" w:rsidRDefault="00A31611" w:rsidP="00A31611">
      <w:pPr>
        <w:ind w:firstLine="709"/>
        <w:jc w:val="center"/>
        <w:rPr>
          <w:sz w:val="28"/>
          <w:szCs w:val="28"/>
        </w:rPr>
      </w:pPr>
      <w:r w:rsidRPr="00074506">
        <w:rPr>
          <w:sz w:val="28"/>
          <w:szCs w:val="28"/>
          <w:lang w:val="en-US"/>
        </w:rPr>
        <w:t>VI</w:t>
      </w:r>
      <w:r w:rsidRPr="00074506">
        <w:rPr>
          <w:sz w:val="28"/>
          <w:szCs w:val="28"/>
        </w:rPr>
        <w:t>. Гарантии и компенсации</w:t>
      </w:r>
    </w:p>
    <w:p w:rsidR="00A31611" w:rsidRPr="00074506" w:rsidRDefault="00A31611" w:rsidP="00A31611">
      <w:pPr>
        <w:ind w:firstLine="709"/>
        <w:jc w:val="center"/>
        <w:rPr>
          <w:sz w:val="28"/>
          <w:szCs w:val="28"/>
        </w:rPr>
      </w:pP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6.1. Работодатели: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 xml:space="preserve">6.1.1. Предоставляют работникам компенсационные выплаты, предусмотренные </w:t>
      </w:r>
      <w:hyperlink r:id="rId11" w:history="1">
        <w:r w:rsidRPr="00074506">
          <w:rPr>
            <w:rFonts w:eastAsiaTheme="minorHAnsi"/>
            <w:sz w:val="28"/>
            <w:szCs w:val="28"/>
            <w:lang w:eastAsia="en-US"/>
          </w:rPr>
          <w:t>статьями 325</w:t>
        </w:r>
      </w:hyperlink>
      <w:r w:rsidRPr="00074506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074506">
          <w:rPr>
            <w:rFonts w:eastAsiaTheme="minorHAnsi"/>
            <w:sz w:val="28"/>
            <w:szCs w:val="28"/>
            <w:lang w:eastAsia="en-US"/>
          </w:rPr>
          <w:t>326</w:t>
        </w:r>
      </w:hyperlink>
      <w:r w:rsidRPr="00074506">
        <w:rPr>
          <w:rFonts w:eastAsiaTheme="minorHAnsi"/>
          <w:sz w:val="28"/>
          <w:szCs w:val="28"/>
          <w:lang w:eastAsia="en-US"/>
        </w:rPr>
        <w:t xml:space="preserve"> ТК РФ, в размерах не ниже установленных для работников организаций, финансируемых из федерального бюджета.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6.1.2. Обеспечивают оплату труда с применением районного коэффициента к заработной плате в размере, максимально действующем для данной местности:</w:t>
      </w:r>
    </w:p>
    <w:p w:rsidR="00A31611" w:rsidRPr="00074506" w:rsidRDefault="00A31611" w:rsidP="00A3161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- Курильский, Северо-Курильский и Южно-Курильский районы - 2,0;</w:t>
      </w:r>
    </w:p>
    <w:p w:rsidR="00A31611" w:rsidRPr="00074506" w:rsidRDefault="00A31611" w:rsidP="00A3161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- Ногликский, Охинский районы - 1,8;</w:t>
      </w:r>
    </w:p>
    <w:p w:rsidR="00A31611" w:rsidRPr="00074506" w:rsidRDefault="00A31611" w:rsidP="00A3161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- Александровск-Сахалинский, Анивский, Долинский, Корсаковский, Макаровский, Невельский, Поронайский, Смирныховский, Томаринский, Тымовский, Углегорский, Холмский районы, город Южно-Сахалинск - 1,6.</w:t>
      </w:r>
    </w:p>
    <w:p w:rsidR="00A31611" w:rsidRPr="006624FE" w:rsidRDefault="00A31611" w:rsidP="00A3161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 xml:space="preserve">6.1.3. Обеспечивают выплату процентных надбавок за работу в районах Крайнего Севера и приравненных к ним местностях в полном размере с первого дня работы лицам в возрасте до 30 лет, прожившим в указанных </w:t>
      </w:r>
      <w:r w:rsidRPr="006624FE">
        <w:rPr>
          <w:rFonts w:eastAsiaTheme="minorHAnsi"/>
          <w:sz w:val="28"/>
          <w:szCs w:val="28"/>
          <w:lang w:eastAsia="en-US"/>
        </w:rPr>
        <w:t>районах не менее 5 лет суммарно или непрерывно.</w:t>
      </w:r>
    </w:p>
    <w:p w:rsidR="00A31611" w:rsidRPr="006624FE" w:rsidRDefault="00A31611" w:rsidP="00A316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4FE">
        <w:rPr>
          <w:rFonts w:eastAsiaTheme="minorHAnsi"/>
          <w:sz w:val="28"/>
          <w:szCs w:val="28"/>
          <w:lang w:eastAsia="en-US"/>
        </w:rPr>
        <w:lastRenderedPageBreak/>
        <w:t xml:space="preserve">6.1.4. </w:t>
      </w:r>
      <w:r w:rsidRPr="006624FE">
        <w:rPr>
          <w:sz w:val="28"/>
          <w:szCs w:val="28"/>
        </w:rPr>
        <w:t>Разрабатывают и реализуют мероприятия по профилактике ВИЧ/СПИДа на рабочих местах и защите права на труд для работников, живущих с ВИЧ.</w:t>
      </w:r>
    </w:p>
    <w:p w:rsidR="00A31611" w:rsidRDefault="00A31611" w:rsidP="00A3161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624FE">
        <w:rPr>
          <w:sz w:val="28"/>
          <w:szCs w:val="28"/>
        </w:rPr>
        <w:t>Применяют обучающий модуль для информирования работников по вопросам профилактики и лечения ВИЧ-инфекции/СПИДа на рабочем месте с оценкой уровня знания и поведенческого риска в отношении инфицирования ВИЧ.</w:t>
      </w:r>
      <w:r>
        <w:rPr>
          <w:sz w:val="28"/>
          <w:szCs w:val="28"/>
        </w:rPr>
        <w:t xml:space="preserve">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506">
        <w:rPr>
          <w:rFonts w:eastAsiaTheme="minorHAnsi"/>
          <w:sz w:val="28"/>
          <w:szCs w:val="28"/>
          <w:lang w:eastAsia="en-US"/>
        </w:rPr>
        <w:t>6.2. Работодатели и профсоюзы:</w:t>
      </w:r>
    </w:p>
    <w:p w:rsidR="00A31611" w:rsidRPr="006103B7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6.2.1. </w:t>
      </w:r>
      <w:r w:rsidRPr="00074506">
        <w:rPr>
          <w:rFonts w:eastAsiaTheme="minorHAnsi"/>
          <w:sz w:val="28"/>
          <w:szCs w:val="28"/>
          <w:lang w:eastAsia="en-US"/>
        </w:rPr>
        <w:t xml:space="preserve">Устанавливают в коллективных договорах или трудовых договорах 36-часовую рабочую неделю для женщин, если меньшая продолжительность рабочей недели не предусмотрена для них федеральными законами, с условием, что заработная плата выплачивается в том же размере, что и </w:t>
      </w:r>
      <w:r w:rsidRPr="006103B7">
        <w:rPr>
          <w:rFonts w:eastAsiaTheme="minorHAnsi"/>
          <w:sz w:val="28"/>
          <w:szCs w:val="28"/>
          <w:lang w:eastAsia="en-US"/>
        </w:rPr>
        <w:t>при полной рабочей неделе.</w:t>
      </w:r>
    </w:p>
    <w:p w:rsidR="00A31611" w:rsidRPr="006103B7" w:rsidRDefault="00A31611" w:rsidP="00A316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3B7">
        <w:rPr>
          <w:sz w:val="28"/>
          <w:szCs w:val="28"/>
        </w:rPr>
        <w:t xml:space="preserve">6.2.2. </w:t>
      </w:r>
      <w:r>
        <w:rPr>
          <w:sz w:val="28"/>
          <w:szCs w:val="28"/>
        </w:rPr>
        <w:t xml:space="preserve">Устанавливают в </w:t>
      </w:r>
      <w:r w:rsidRPr="006103B7">
        <w:rPr>
          <w:sz w:val="28"/>
          <w:szCs w:val="28"/>
        </w:rPr>
        <w:t>коллективных договор</w:t>
      </w:r>
      <w:r>
        <w:rPr>
          <w:sz w:val="28"/>
          <w:szCs w:val="28"/>
        </w:rPr>
        <w:t>ах</w:t>
      </w:r>
      <w:r w:rsidRPr="006103B7">
        <w:rPr>
          <w:sz w:val="28"/>
          <w:szCs w:val="28"/>
        </w:rPr>
        <w:t xml:space="preserve"> дополнительные льготы и преимущества для женщин, имеющих детей, в целях создания условий для совмещения ими обязанностей по воспитанию детей с трудовой занятостью, а также предусмотреть возможность профессионального обучения (переобучения) женщин, находящихся в отпуске по уходу за ребенком до достижения им возраста трех лет. </w:t>
      </w:r>
    </w:p>
    <w:p w:rsidR="00A31611" w:rsidRPr="00074506" w:rsidRDefault="00A31611" w:rsidP="00A31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VI</w:t>
      </w:r>
      <w:r w:rsidRPr="000745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4506">
        <w:rPr>
          <w:rFonts w:ascii="Times New Roman" w:hAnsi="Times New Roman" w:cs="Times New Roman"/>
          <w:sz w:val="28"/>
          <w:szCs w:val="28"/>
        </w:rPr>
        <w:t>. Ответственность сторон за выполнение принятых обязательств</w:t>
      </w:r>
    </w:p>
    <w:p w:rsidR="00A31611" w:rsidRPr="00074506" w:rsidRDefault="00A31611" w:rsidP="00A316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1611" w:rsidRPr="00074506" w:rsidRDefault="00A31611" w:rsidP="00A316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7.1. Отношения и ответственность договаривающихся сторон в процессе реализации Соглашения регла</w:t>
      </w:r>
      <w:r>
        <w:rPr>
          <w:rFonts w:ascii="Times New Roman" w:hAnsi="Times New Roman" w:cs="Times New Roman"/>
          <w:sz w:val="28"/>
          <w:szCs w:val="28"/>
        </w:rPr>
        <w:t>ментируются ТК РФ и Федеральным законом</w:t>
      </w:r>
      <w:r w:rsidRPr="00074506">
        <w:rPr>
          <w:rFonts w:ascii="Times New Roman" w:hAnsi="Times New Roman" w:cs="Times New Roman"/>
          <w:sz w:val="28"/>
          <w:szCs w:val="28"/>
        </w:rPr>
        <w:t xml:space="preserve"> «О профессиональных союзах, их правах и гарантиях деятельности».</w:t>
      </w:r>
    </w:p>
    <w:p w:rsidR="00A31611" w:rsidRPr="00074506" w:rsidRDefault="00A31611" w:rsidP="00A316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7.2. Контроль за выполнением Соглашения на всех уровнях осуществляется сторонами, а также соответствующими органами по труду.</w:t>
      </w:r>
    </w:p>
    <w:p w:rsidR="00A31611" w:rsidRPr="00074506" w:rsidRDefault="00A31611" w:rsidP="00A3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611" w:rsidRPr="00074506" w:rsidRDefault="00A31611" w:rsidP="00A316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7450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31611" w:rsidRPr="00074506" w:rsidRDefault="00A31611" w:rsidP="00A316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31611" w:rsidRPr="00074506" w:rsidRDefault="00A31611" w:rsidP="00A3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506">
        <w:rPr>
          <w:rFonts w:ascii="Times New Roman" w:hAnsi="Times New Roman" w:cs="Times New Roman"/>
          <w:sz w:val="28"/>
          <w:szCs w:val="28"/>
        </w:rPr>
        <w:t xml:space="preserve"> В течение срока действия Соглашения ни одна из сторон не может в одностороннем порядке изменить или прекратить выполнение принятых на себя обязательств, но вправе, по взаимному согласию вносить дополнения и изменения, которые оформляются отдельным соглашением и являются его неотъемлемой частью.</w:t>
      </w:r>
    </w:p>
    <w:p w:rsidR="00A31611" w:rsidRPr="00074506" w:rsidRDefault="00A31611" w:rsidP="00A3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506">
        <w:rPr>
          <w:rFonts w:ascii="Times New Roman" w:hAnsi="Times New Roman" w:cs="Times New Roman"/>
          <w:sz w:val="28"/>
          <w:szCs w:val="28"/>
        </w:rPr>
        <w:t>2.</w:t>
      </w:r>
      <w:r w:rsidRPr="000745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период действия настоящего Соглашения все споры и разногласия в сфере социального партнерства разрешаются путем переговоров и консультаций, а при недостижении согласия - в порядке, установленном законодательством Российской Федерации</w:t>
      </w:r>
      <w:r w:rsidRPr="00514A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31611" w:rsidRPr="00074506" w:rsidRDefault="00A31611" w:rsidP="00A3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07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4506">
        <w:rPr>
          <w:rFonts w:ascii="Times New Roman" w:hAnsi="Times New Roman" w:cs="Times New Roman"/>
          <w:sz w:val="28"/>
          <w:szCs w:val="28"/>
        </w:rPr>
        <w:t xml:space="preserve">ринимают меры по предотвращению возникновения и урегулированию коллективных трудовых споров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4506">
        <w:rPr>
          <w:rFonts w:ascii="Times New Roman" w:hAnsi="Times New Roman" w:cs="Times New Roman"/>
          <w:sz w:val="28"/>
          <w:szCs w:val="28"/>
        </w:rPr>
        <w:t>рганизациях.</w:t>
      </w:r>
    </w:p>
    <w:p w:rsidR="00A31611" w:rsidRPr="00074506" w:rsidRDefault="00A31611" w:rsidP="00A3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4506">
        <w:rPr>
          <w:rFonts w:ascii="Times New Roman" w:hAnsi="Times New Roman" w:cs="Times New Roman"/>
          <w:sz w:val="28"/>
          <w:szCs w:val="28"/>
        </w:rPr>
        <w:t xml:space="preserve">. В случае отсутствия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4506">
        <w:rPr>
          <w:rFonts w:ascii="Times New Roman" w:hAnsi="Times New Roman" w:cs="Times New Roman"/>
          <w:sz w:val="28"/>
          <w:szCs w:val="28"/>
        </w:rPr>
        <w:t>рганизации, интересы которой представлены сторонами Соглашения, коллективного договора Соглашение имеет прямое действие.</w:t>
      </w:r>
    </w:p>
    <w:p w:rsidR="00853E58" w:rsidRDefault="00A66746"/>
    <w:p w:rsidR="0005446D" w:rsidRDefault="0005446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48325" cy="751141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2" t="7697" r="34101" b="17617"/>
                    <a:stretch/>
                  </pic:blipFill>
                  <pic:spPr bwMode="auto">
                    <a:xfrm>
                      <a:off x="0" y="0"/>
                      <a:ext cx="5648325" cy="751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05446D" w:rsidRDefault="0005446D"/>
    <w:p w:rsidR="0005446D" w:rsidRDefault="0005446D"/>
    <w:p w:rsidR="0005446D" w:rsidRDefault="0005446D"/>
    <w:p w:rsidR="0005446D" w:rsidRDefault="0005446D"/>
    <w:p w:rsidR="0005446D" w:rsidRDefault="0005446D"/>
    <w:sectPr w:rsidR="0005446D" w:rsidSect="00764DA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46" w:rsidRDefault="00A66746" w:rsidP="003E4EFE">
      <w:r>
        <w:separator/>
      </w:r>
    </w:p>
  </w:endnote>
  <w:endnote w:type="continuationSeparator" w:id="0">
    <w:p w:rsidR="00A66746" w:rsidRDefault="00A66746" w:rsidP="003E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46" w:rsidRDefault="00A66746" w:rsidP="003E4EFE">
      <w:r>
        <w:separator/>
      </w:r>
    </w:p>
  </w:footnote>
  <w:footnote w:type="continuationSeparator" w:id="0">
    <w:p w:rsidR="00A66746" w:rsidRDefault="00A66746" w:rsidP="003E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032208"/>
      <w:docPartObj>
        <w:docPartGallery w:val="Page Numbers (Top of Page)"/>
        <w:docPartUnique/>
      </w:docPartObj>
    </w:sdtPr>
    <w:sdtEndPr/>
    <w:sdtContent>
      <w:p w:rsidR="00764DA9" w:rsidRDefault="00764D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297">
          <w:rPr>
            <w:noProof/>
          </w:rPr>
          <w:t>2</w:t>
        </w:r>
        <w:r>
          <w:fldChar w:fldCharType="end"/>
        </w:r>
      </w:p>
    </w:sdtContent>
  </w:sdt>
  <w:p w:rsidR="003E4EFE" w:rsidRDefault="003E4E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AD"/>
    <w:rsid w:val="0005446D"/>
    <w:rsid w:val="000953A4"/>
    <w:rsid w:val="001F4EE5"/>
    <w:rsid w:val="00230663"/>
    <w:rsid w:val="003310C2"/>
    <w:rsid w:val="003E4EFE"/>
    <w:rsid w:val="003F3991"/>
    <w:rsid w:val="00430DBC"/>
    <w:rsid w:val="004E7355"/>
    <w:rsid w:val="005710AD"/>
    <w:rsid w:val="00600A7E"/>
    <w:rsid w:val="006C5C3D"/>
    <w:rsid w:val="00743663"/>
    <w:rsid w:val="00764DA9"/>
    <w:rsid w:val="00827297"/>
    <w:rsid w:val="008612A0"/>
    <w:rsid w:val="009255E2"/>
    <w:rsid w:val="00930EBE"/>
    <w:rsid w:val="009E0F8C"/>
    <w:rsid w:val="00A31611"/>
    <w:rsid w:val="00A66746"/>
    <w:rsid w:val="00B72C7E"/>
    <w:rsid w:val="00D317CA"/>
    <w:rsid w:val="00D50915"/>
    <w:rsid w:val="00EB1130"/>
    <w:rsid w:val="00FE3B36"/>
    <w:rsid w:val="00FF275B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31611"/>
    <w:pPr>
      <w:ind w:left="720"/>
      <w:contextualSpacing/>
    </w:pPr>
  </w:style>
  <w:style w:type="character" w:customStyle="1" w:styleId="blk">
    <w:name w:val="blk"/>
    <w:basedOn w:val="a0"/>
    <w:rsid w:val="00A31611"/>
  </w:style>
  <w:style w:type="paragraph" w:customStyle="1" w:styleId="gmail-m4683087456128542725consplusnormal">
    <w:name w:val="gmail-m_4683087456128542725consplusnormal"/>
    <w:basedOn w:val="a"/>
    <w:rsid w:val="00A316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4683087456128542725msolistparagraph">
    <w:name w:val="gmail-m_4683087456128542725msolistparagraph"/>
    <w:basedOn w:val="a"/>
    <w:rsid w:val="00A316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A31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4E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4E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2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31611"/>
    <w:pPr>
      <w:ind w:left="720"/>
      <w:contextualSpacing/>
    </w:pPr>
  </w:style>
  <w:style w:type="character" w:customStyle="1" w:styleId="blk">
    <w:name w:val="blk"/>
    <w:basedOn w:val="a0"/>
    <w:rsid w:val="00A31611"/>
  </w:style>
  <w:style w:type="paragraph" w:customStyle="1" w:styleId="gmail-m4683087456128542725consplusnormal">
    <w:name w:val="gmail-m_4683087456128542725consplusnormal"/>
    <w:basedOn w:val="a"/>
    <w:rsid w:val="00A316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4683087456128542725msolistparagraph">
    <w:name w:val="gmail-m_4683087456128542725msolistparagraph"/>
    <w:basedOn w:val="a"/>
    <w:rsid w:val="00A316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A31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4E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4E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6CC3A6F3B183E40ED620805F0E632FB3C34197C93B67A9E9D8151310EDF8A45C8CBDAD74283934EAC98973A488AF6C6C5411305E217D8V1dDC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CD755A41942959222C6F01F554A012BBDFFF4BAE63CBFF4D815824C3A9B08B88CF5919C269FDDE887F1795275AD0ED5FA351ACCEA273CF6sBs3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D755A41942959222C6F01F554A012BBDFFF4BAE63CBFF4D815824C3A9B08B88CF5919C279ADCE7D4AB69563CFB02C8FB2804CDF427s3s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812BCCFFB03ACFB52F3BFEF6896066F057A3A8A10427B382111DA009806CA2533132FFB16133C117A008C69B04DD6A4F0AAE93E27B06082Cd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8582795C22748CFA2DA38A89D1170260B35B3CCACF3F757F489E461416F8EBE85B378BEBB3724E73646D009c052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Виктория Михайловна</dc:creator>
  <cp:lastModifiedBy>Press.Press@outlook.com</cp:lastModifiedBy>
  <cp:revision>2</cp:revision>
  <dcterms:created xsi:type="dcterms:W3CDTF">2023-06-20T05:38:00Z</dcterms:created>
  <dcterms:modified xsi:type="dcterms:W3CDTF">2023-06-20T05:38:00Z</dcterms:modified>
</cp:coreProperties>
</file>