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91" w:rsidRDefault="00002791" w:rsidP="001B4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68D2">
        <w:rPr>
          <w:rFonts w:ascii="Times New Roman" w:hAnsi="Times New Roman" w:cs="Times New Roman"/>
          <w:sz w:val="28"/>
          <w:szCs w:val="28"/>
        </w:rPr>
        <w:t xml:space="preserve">На первый взгляд кажется, что так называемая </w:t>
      </w:r>
      <w:r w:rsidR="00C16101">
        <w:rPr>
          <w:rFonts w:ascii="Times New Roman" w:hAnsi="Times New Roman" w:cs="Times New Roman"/>
          <w:sz w:val="28"/>
          <w:szCs w:val="28"/>
        </w:rPr>
        <w:t xml:space="preserve">«серая» </w:t>
      </w:r>
      <w:r w:rsidRPr="00EF68D2">
        <w:rPr>
          <w:rFonts w:ascii="Times New Roman" w:hAnsi="Times New Roman" w:cs="Times New Roman"/>
          <w:sz w:val="28"/>
          <w:szCs w:val="28"/>
        </w:rPr>
        <w:t>зарплата</w:t>
      </w:r>
      <w:r w:rsidR="00052929">
        <w:rPr>
          <w:rFonts w:ascii="Times New Roman" w:hAnsi="Times New Roman" w:cs="Times New Roman"/>
          <w:sz w:val="28"/>
          <w:szCs w:val="28"/>
        </w:rPr>
        <w:t xml:space="preserve"> </w:t>
      </w:r>
      <w:r w:rsidR="00322760">
        <w:rPr>
          <w:rFonts w:ascii="Times New Roman" w:hAnsi="Times New Roman" w:cs="Times New Roman"/>
          <w:sz w:val="28"/>
          <w:szCs w:val="28"/>
        </w:rPr>
        <w:t>или</w:t>
      </w:r>
      <w:r w:rsidR="00315939">
        <w:rPr>
          <w:rFonts w:ascii="Times New Roman" w:hAnsi="Times New Roman" w:cs="Times New Roman"/>
          <w:sz w:val="28"/>
          <w:szCs w:val="28"/>
        </w:rPr>
        <w:t xml:space="preserve"> неоформленный трудовой договор </w:t>
      </w:r>
      <w:r w:rsidRPr="00EF68D2">
        <w:rPr>
          <w:rFonts w:ascii="Times New Roman" w:hAnsi="Times New Roman" w:cs="Times New Roman"/>
          <w:sz w:val="28"/>
          <w:szCs w:val="28"/>
        </w:rPr>
        <w:t xml:space="preserve">повлечет за собой проблемы только в далеком будущем - когда работник выйдет на пенсию, однако </w:t>
      </w:r>
      <w:r w:rsidR="00AD1C89">
        <w:rPr>
          <w:rFonts w:ascii="Times New Roman" w:hAnsi="Times New Roman" w:cs="Times New Roman"/>
          <w:sz w:val="28"/>
          <w:szCs w:val="28"/>
        </w:rPr>
        <w:t>негативные</w:t>
      </w:r>
      <w:r w:rsidRPr="00EF68D2">
        <w:rPr>
          <w:rFonts w:ascii="Times New Roman" w:hAnsi="Times New Roman" w:cs="Times New Roman"/>
          <w:sz w:val="28"/>
          <w:szCs w:val="28"/>
        </w:rPr>
        <w:t xml:space="preserve"> последствия можно ощутить на себе уже сегодня.</w:t>
      </w:r>
    </w:p>
    <w:p w:rsidR="008D7FE9" w:rsidRDefault="00CA34A8" w:rsidP="001B4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Негативные последствия </w:t>
      </w:r>
      <w:r w:rsidR="00F22EC3">
        <w:rPr>
          <w:rFonts w:ascii="Times New Roman" w:hAnsi="Times New Roman" w:cs="Times New Roman"/>
          <w:sz w:val="28"/>
          <w:szCs w:val="28"/>
        </w:rPr>
        <w:t>наступа</w:t>
      </w:r>
      <w:r w:rsidR="00302B94">
        <w:rPr>
          <w:rFonts w:ascii="Times New Roman" w:hAnsi="Times New Roman" w:cs="Times New Roman"/>
          <w:sz w:val="28"/>
          <w:szCs w:val="28"/>
        </w:rPr>
        <w:t>ю</w:t>
      </w:r>
      <w:r w:rsidR="00F22E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уже тогда</w:t>
      </w:r>
      <w:r w:rsidR="00F22EC3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CC7619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E51CF5">
        <w:rPr>
          <w:rFonts w:ascii="Times New Roman" w:hAnsi="Times New Roman" w:cs="Times New Roman"/>
          <w:sz w:val="28"/>
          <w:szCs w:val="28"/>
        </w:rPr>
        <w:t>не предоставля</w:t>
      </w:r>
      <w:r w:rsidR="00CC7619">
        <w:rPr>
          <w:rFonts w:ascii="Times New Roman" w:hAnsi="Times New Roman" w:cs="Times New Roman"/>
          <w:sz w:val="28"/>
          <w:szCs w:val="28"/>
        </w:rPr>
        <w:t>е</w:t>
      </w:r>
      <w:r w:rsidR="00E51CF5">
        <w:rPr>
          <w:rFonts w:ascii="Times New Roman" w:hAnsi="Times New Roman" w:cs="Times New Roman"/>
          <w:sz w:val="28"/>
          <w:szCs w:val="28"/>
        </w:rPr>
        <w:t>т</w:t>
      </w:r>
      <w:r w:rsidR="00AD1C89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E51CF5">
        <w:rPr>
          <w:rFonts w:ascii="Times New Roman" w:hAnsi="Times New Roman" w:cs="Times New Roman"/>
          <w:sz w:val="28"/>
          <w:szCs w:val="28"/>
        </w:rPr>
        <w:t xml:space="preserve"> </w:t>
      </w:r>
      <w:r w:rsidR="00FA0BBE">
        <w:rPr>
          <w:rFonts w:ascii="Times New Roman" w:hAnsi="Times New Roman" w:cs="Times New Roman"/>
          <w:sz w:val="28"/>
          <w:szCs w:val="28"/>
        </w:rPr>
        <w:t xml:space="preserve">еженедельные выходные дни, ежегодный оплачиваемый отпуск, </w:t>
      </w:r>
      <w:r w:rsidR="004139FE">
        <w:rPr>
          <w:rFonts w:ascii="Times New Roman" w:hAnsi="Times New Roman" w:cs="Times New Roman"/>
          <w:sz w:val="28"/>
          <w:szCs w:val="28"/>
        </w:rPr>
        <w:t xml:space="preserve">не </w:t>
      </w:r>
      <w:r w:rsidR="00860AA0">
        <w:rPr>
          <w:rFonts w:ascii="Times New Roman" w:hAnsi="Times New Roman" w:cs="Times New Roman"/>
          <w:sz w:val="28"/>
          <w:szCs w:val="28"/>
        </w:rPr>
        <w:t>вы</w:t>
      </w:r>
      <w:r w:rsidR="004139FE">
        <w:rPr>
          <w:rFonts w:ascii="Times New Roman" w:hAnsi="Times New Roman" w:cs="Times New Roman"/>
          <w:sz w:val="28"/>
          <w:szCs w:val="28"/>
        </w:rPr>
        <w:t>плачива</w:t>
      </w:r>
      <w:r w:rsidR="00CC7619">
        <w:rPr>
          <w:rFonts w:ascii="Times New Roman" w:hAnsi="Times New Roman" w:cs="Times New Roman"/>
          <w:sz w:val="28"/>
          <w:szCs w:val="28"/>
        </w:rPr>
        <w:t>е</w:t>
      </w:r>
      <w:r w:rsidR="004139FE">
        <w:rPr>
          <w:rFonts w:ascii="Times New Roman" w:hAnsi="Times New Roman" w:cs="Times New Roman"/>
          <w:sz w:val="28"/>
          <w:szCs w:val="28"/>
        </w:rPr>
        <w:t>т</w:t>
      </w:r>
      <w:r w:rsidR="00F22EC3">
        <w:rPr>
          <w:rFonts w:ascii="Times New Roman" w:hAnsi="Times New Roman" w:cs="Times New Roman"/>
          <w:sz w:val="28"/>
          <w:szCs w:val="28"/>
        </w:rPr>
        <w:t xml:space="preserve"> </w:t>
      </w:r>
      <w:r w:rsidR="00353243">
        <w:rPr>
          <w:rFonts w:ascii="Times New Roman" w:hAnsi="Times New Roman" w:cs="Times New Roman"/>
          <w:sz w:val="28"/>
          <w:szCs w:val="28"/>
        </w:rPr>
        <w:t xml:space="preserve">или не в полном объеме </w:t>
      </w:r>
      <w:r w:rsidR="007E0CE8">
        <w:rPr>
          <w:rFonts w:ascii="Times New Roman" w:hAnsi="Times New Roman" w:cs="Times New Roman"/>
          <w:sz w:val="28"/>
          <w:szCs w:val="28"/>
        </w:rPr>
        <w:t>вы</w:t>
      </w:r>
      <w:r w:rsidR="00353243">
        <w:rPr>
          <w:rFonts w:ascii="Times New Roman" w:hAnsi="Times New Roman" w:cs="Times New Roman"/>
          <w:sz w:val="28"/>
          <w:szCs w:val="28"/>
        </w:rPr>
        <w:t>плачива</w:t>
      </w:r>
      <w:r w:rsidR="00CC7619">
        <w:rPr>
          <w:rFonts w:ascii="Times New Roman" w:hAnsi="Times New Roman" w:cs="Times New Roman"/>
          <w:sz w:val="28"/>
          <w:szCs w:val="28"/>
        </w:rPr>
        <w:t>е</w:t>
      </w:r>
      <w:r w:rsidR="00353243">
        <w:rPr>
          <w:rFonts w:ascii="Times New Roman" w:hAnsi="Times New Roman" w:cs="Times New Roman"/>
          <w:sz w:val="28"/>
          <w:szCs w:val="28"/>
        </w:rPr>
        <w:t xml:space="preserve">т </w:t>
      </w:r>
      <w:r w:rsidR="007E0CE8">
        <w:rPr>
          <w:rFonts w:ascii="Times New Roman" w:hAnsi="Times New Roman" w:cs="Times New Roman"/>
          <w:sz w:val="28"/>
          <w:szCs w:val="28"/>
        </w:rPr>
        <w:t>пособие по</w:t>
      </w:r>
      <w:r w:rsidR="004139FE">
        <w:rPr>
          <w:rFonts w:ascii="Times New Roman" w:hAnsi="Times New Roman" w:cs="Times New Roman"/>
          <w:sz w:val="28"/>
          <w:szCs w:val="28"/>
        </w:rPr>
        <w:t xml:space="preserve"> </w:t>
      </w:r>
      <w:r w:rsidR="00F22EC3">
        <w:rPr>
          <w:rFonts w:ascii="Times New Roman" w:hAnsi="Times New Roman" w:cs="Times New Roman"/>
          <w:sz w:val="28"/>
          <w:szCs w:val="28"/>
        </w:rPr>
        <w:t>временной нетрудоспособности, выходные пособия</w:t>
      </w:r>
      <w:r w:rsidR="00622AC9">
        <w:rPr>
          <w:rFonts w:ascii="Times New Roman" w:hAnsi="Times New Roman" w:cs="Times New Roman"/>
          <w:sz w:val="28"/>
          <w:szCs w:val="28"/>
        </w:rPr>
        <w:t>, отпускные</w:t>
      </w:r>
      <w:r w:rsidR="00FA68F4">
        <w:rPr>
          <w:rFonts w:ascii="Times New Roman" w:hAnsi="Times New Roman" w:cs="Times New Roman"/>
          <w:sz w:val="28"/>
          <w:szCs w:val="28"/>
        </w:rPr>
        <w:t xml:space="preserve">, </w:t>
      </w:r>
      <w:r w:rsidR="00353243">
        <w:rPr>
          <w:rFonts w:ascii="Times New Roman" w:hAnsi="Times New Roman" w:cs="Times New Roman"/>
          <w:sz w:val="28"/>
          <w:szCs w:val="28"/>
        </w:rPr>
        <w:t>не своевременно или не в полном объеме выплачива</w:t>
      </w:r>
      <w:r w:rsidR="00CC7619">
        <w:rPr>
          <w:rFonts w:ascii="Times New Roman" w:hAnsi="Times New Roman" w:cs="Times New Roman"/>
          <w:sz w:val="28"/>
          <w:szCs w:val="28"/>
        </w:rPr>
        <w:t>е</w:t>
      </w:r>
      <w:r w:rsidR="00353243">
        <w:rPr>
          <w:rFonts w:ascii="Times New Roman" w:hAnsi="Times New Roman" w:cs="Times New Roman"/>
          <w:sz w:val="28"/>
          <w:szCs w:val="28"/>
        </w:rPr>
        <w:t xml:space="preserve">т </w:t>
      </w:r>
      <w:r w:rsidR="00F84A77">
        <w:rPr>
          <w:rFonts w:ascii="Times New Roman" w:hAnsi="Times New Roman" w:cs="Times New Roman"/>
          <w:sz w:val="28"/>
          <w:szCs w:val="28"/>
        </w:rPr>
        <w:t>заработн</w:t>
      </w:r>
      <w:r w:rsidR="00353243">
        <w:rPr>
          <w:rFonts w:ascii="Times New Roman" w:hAnsi="Times New Roman" w:cs="Times New Roman"/>
          <w:sz w:val="28"/>
          <w:szCs w:val="28"/>
        </w:rPr>
        <w:t>ую</w:t>
      </w:r>
      <w:r w:rsidR="00F84A77">
        <w:rPr>
          <w:rFonts w:ascii="Times New Roman" w:hAnsi="Times New Roman" w:cs="Times New Roman"/>
          <w:sz w:val="28"/>
          <w:szCs w:val="28"/>
        </w:rPr>
        <w:t xml:space="preserve"> плат</w:t>
      </w:r>
      <w:r w:rsidR="00353243">
        <w:rPr>
          <w:rFonts w:ascii="Times New Roman" w:hAnsi="Times New Roman" w:cs="Times New Roman"/>
          <w:sz w:val="28"/>
          <w:szCs w:val="28"/>
        </w:rPr>
        <w:t>у</w:t>
      </w:r>
      <w:r w:rsidR="008E4095">
        <w:rPr>
          <w:rFonts w:ascii="Times New Roman" w:hAnsi="Times New Roman" w:cs="Times New Roman"/>
          <w:sz w:val="28"/>
          <w:szCs w:val="28"/>
        </w:rPr>
        <w:t xml:space="preserve">, не обеспечивает условия труда </w:t>
      </w:r>
      <w:r w:rsidR="0060262E">
        <w:rPr>
          <w:rFonts w:ascii="Times New Roman" w:hAnsi="Times New Roman" w:cs="Times New Roman"/>
          <w:sz w:val="28"/>
          <w:szCs w:val="28"/>
        </w:rPr>
        <w:t xml:space="preserve">на рабочем месте, не предоставляет средств индивидуальной защиты </w:t>
      </w:r>
      <w:r w:rsidR="008E4095"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9E1BF7" w:rsidRPr="009E1BF7" w:rsidRDefault="009E1BF7" w:rsidP="001B4660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работник лишается возможности получить </w:t>
      </w:r>
      <w:r w:rsidRPr="009E1BF7">
        <w:rPr>
          <w:rStyle w:val="text-osnovnoy1"/>
          <w:rFonts w:ascii="Times New Roman" w:eastAsia="Arial Unicode MS" w:hAnsi="Times New Roman" w:cs="Times New Roman"/>
          <w:sz w:val="28"/>
          <w:szCs w:val="28"/>
        </w:rPr>
        <w:t xml:space="preserve">банковский кредит, налоговый вычет при приобретении квартиры в ипотеку, </w:t>
      </w:r>
      <w:r w:rsidRPr="009E1BF7">
        <w:rPr>
          <w:rStyle w:val="text-osnovnoy1"/>
          <w:rFonts w:ascii="Times New Roman" w:eastAsia="Arial Unicode MS" w:hAnsi="Times New Roman" w:cs="Times New Roman"/>
          <w:sz w:val="28"/>
          <w:szCs w:val="28"/>
        </w:rPr>
        <w:lastRenderedPageBreak/>
        <w:t>получении платного образован</w:t>
      </w:r>
      <w:r>
        <w:rPr>
          <w:rStyle w:val="text-osnovnoy1"/>
          <w:rFonts w:ascii="Times New Roman" w:eastAsia="Arial Unicode MS" w:hAnsi="Times New Roman" w:cs="Times New Roman"/>
          <w:sz w:val="28"/>
          <w:szCs w:val="28"/>
        </w:rPr>
        <w:t>ия и платных медицинских услуг.</w:t>
      </w:r>
    </w:p>
    <w:p w:rsidR="001B4660" w:rsidRDefault="001B4660" w:rsidP="001B4660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002791" w:rsidRPr="009E1BF7" w:rsidRDefault="00FD152B" w:rsidP="001B466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9E1BF7">
        <w:rPr>
          <w:b/>
          <w:sz w:val="28"/>
          <w:szCs w:val="28"/>
        </w:rPr>
        <w:t>ЕСЛИ ВАМ НЕ БЕЗРАЗЛИЧНО ВАШЕ БУДУЩЕЕ,</w:t>
      </w:r>
    </w:p>
    <w:p w:rsidR="00002791" w:rsidRPr="009E1BF7" w:rsidRDefault="00FD152B" w:rsidP="001B4660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9E1BF7">
        <w:rPr>
          <w:b/>
          <w:sz w:val="28"/>
          <w:szCs w:val="28"/>
        </w:rPr>
        <w:t>ВЫ ХОТИТЕ ПОЛУЧАТЬ ПОЛНЫЙ ОБЪЕМ СОЦИАЛЬНЫХ ГАРАНТИЙ,</w:t>
      </w:r>
      <w:r>
        <w:rPr>
          <w:b/>
          <w:sz w:val="28"/>
          <w:szCs w:val="28"/>
        </w:rPr>
        <w:t xml:space="preserve"> </w:t>
      </w:r>
      <w:r w:rsidRPr="009E1BF7">
        <w:rPr>
          <w:b/>
          <w:sz w:val="28"/>
          <w:szCs w:val="28"/>
        </w:rPr>
        <w:t>ВАМ ВАЖЕН РАЗМЕР БУДУЩЕЙ ПЕНСИИ -</w:t>
      </w:r>
    </w:p>
    <w:p w:rsidR="00002791" w:rsidRDefault="00002791" w:rsidP="001B46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F7">
        <w:rPr>
          <w:rFonts w:ascii="Times New Roman" w:hAnsi="Times New Roman" w:cs="Times New Roman"/>
          <w:b/>
          <w:sz w:val="28"/>
          <w:szCs w:val="28"/>
        </w:rPr>
        <w:t>ВЫ ДОЛЖНЫ ОТСТАИВАТЬ СВОИ ЗАКОННЫЕ ПРАВА!</w:t>
      </w:r>
    </w:p>
    <w:p w:rsidR="00E9787A" w:rsidRPr="009E1BF7" w:rsidRDefault="00E9787A" w:rsidP="001B46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791" w:rsidRPr="00EF68D2" w:rsidRDefault="00002791" w:rsidP="001B466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68D2">
        <w:rPr>
          <w:sz w:val="28"/>
          <w:szCs w:val="28"/>
        </w:rPr>
        <w:t xml:space="preserve"> Что делать, чтобы заставить работодателя выплачивать зарплату</w:t>
      </w:r>
      <w:r w:rsidR="008E4095">
        <w:rPr>
          <w:sz w:val="28"/>
          <w:szCs w:val="28"/>
        </w:rPr>
        <w:t xml:space="preserve"> </w:t>
      </w:r>
      <w:r w:rsidR="008E4095" w:rsidRPr="00EF68D2">
        <w:rPr>
          <w:sz w:val="28"/>
          <w:szCs w:val="28"/>
        </w:rPr>
        <w:t>официально</w:t>
      </w:r>
      <w:r w:rsidR="008E4095">
        <w:rPr>
          <w:sz w:val="28"/>
          <w:szCs w:val="28"/>
        </w:rPr>
        <w:t xml:space="preserve"> и оформить трудовой договор</w:t>
      </w:r>
      <w:r w:rsidRPr="00EF68D2">
        <w:rPr>
          <w:sz w:val="28"/>
          <w:szCs w:val="28"/>
        </w:rPr>
        <w:t xml:space="preserve">? </w:t>
      </w:r>
    </w:p>
    <w:p w:rsidR="00002791" w:rsidRPr="00EF68D2" w:rsidRDefault="00002791" w:rsidP="001B466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68D2">
        <w:rPr>
          <w:sz w:val="28"/>
          <w:szCs w:val="28"/>
        </w:rPr>
        <w:t xml:space="preserve">Шаг 1. Обратиться в профсоюзную организацию, если таковая имеется у Вас </w:t>
      </w:r>
      <w:r w:rsidR="007E0CE8">
        <w:rPr>
          <w:sz w:val="28"/>
          <w:szCs w:val="28"/>
        </w:rPr>
        <w:t>в организации</w:t>
      </w:r>
      <w:r w:rsidRPr="00EF68D2">
        <w:rPr>
          <w:sz w:val="28"/>
          <w:szCs w:val="28"/>
        </w:rPr>
        <w:t xml:space="preserve">, с просьбой помочь защитить </w:t>
      </w:r>
      <w:r w:rsidR="00794933">
        <w:rPr>
          <w:sz w:val="28"/>
          <w:szCs w:val="28"/>
        </w:rPr>
        <w:t>в</w:t>
      </w:r>
      <w:r w:rsidRPr="00EF68D2">
        <w:rPr>
          <w:sz w:val="28"/>
          <w:szCs w:val="28"/>
        </w:rPr>
        <w:t xml:space="preserve">аши трудовые права. </w:t>
      </w:r>
    </w:p>
    <w:p w:rsidR="00002791" w:rsidRPr="00EF68D2" w:rsidRDefault="00002791" w:rsidP="001B466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68D2">
        <w:rPr>
          <w:sz w:val="28"/>
          <w:szCs w:val="28"/>
        </w:rPr>
        <w:t xml:space="preserve">Шаг 2. Обратиться в Пенсионный фонд по месту нахождения </w:t>
      </w:r>
      <w:r w:rsidR="00C154F6">
        <w:rPr>
          <w:sz w:val="28"/>
          <w:szCs w:val="28"/>
        </w:rPr>
        <w:t>в</w:t>
      </w:r>
      <w:r w:rsidRPr="00EF68D2">
        <w:rPr>
          <w:sz w:val="28"/>
          <w:szCs w:val="28"/>
        </w:rPr>
        <w:t>ашей организации</w:t>
      </w:r>
      <w:r w:rsidR="00741B18">
        <w:rPr>
          <w:sz w:val="28"/>
          <w:szCs w:val="28"/>
        </w:rPr>
        <w:t xml:space="preserve"> </w:t>
      </w:r>
      <w:r w:rsidRPr="00EF68D2">
        <w:rPr>
          <w:sz w:val="28"/>
          <w:szCs w:val="28"/>
        </w:rPr>
        <w:t xml:space="preserve">с заявлением о предоставлении информации о том, перечисляет ли за Вас работодатель взносы в </w:t>
      </w:r>
      <w:r w:rsidRPr="00EF68D2">
        <w:rPr>
          <w:sz w:val="28"/>
          <w:szCs w:val="28"/>
        </w:rPr>
        <w:lastRenderedPageBreak/>
        <w:t>Пен</w:t>
      </w:r>
      <w:r w:rsidR="00122848">
        <w:rPr>
          <w:sz w:val="28"/>
          <w:szCs w:val="28"/>
        </w:rPr>
        <w:t xml:space="preserve">сионный фонд и в каких размерах, либо указанную информацию можно получить </w:t>
      </w:r>
      <w:r w:rsidR="00122848" w:rsidRPr="00122848">
        <w:rPr>
          <w:sz w:val="28"/>
          <w:szCs w:val="28"/>
        </w:rPr>
        <w:t>через личный кабинет на сайте пенсионного фонда</w:t>
      </w:r>
      <w:r w:rsidR="00122848">
        <w:rPr>
          <w:sz w:val="28"/>
          <w:szCs w:val="28"/>
        </w:rPr>
        <w:t>.</w:t>
      </w:r>
      <w:r w:rsidRPr="00EF68D2">
        <w:rPr>
          <w:sz w:val="28"/>
          <w:szCs w:val="28"/>
        </w:rPr>
        <w:t xml:space="preserve"> Из </w:t>
      </w:r>
      <w:r w:rsidR="00741B18">
        <w:rPr>
          <w:sz w:val="28"/>
          <w:szCs w:val="28"/>
        </w:rPr>
        <w:t>данных</w:t>
      </w:r>
      <w:r w:rsidRPr="00EF68D2">
        <w:rPr>
          <w:sz w:val="28"/>
          <w:szCs w:val="28"/>
        </w:rPr>
        <w:t xml:space="preserve"> Пенсионного фонда будет ясно, производит работодатель отчисления или нет, в должном размере или нет. Если нет, тогда </w:t>
      </w:r>
      <w:r w:rsidR="00C154F6">
        <w:rPr>
          <w:sz w:val="28"/>
          <w:szCs w:val="28"/>
        </w:rPr>
        <w:t>в</w:t>
      </w:r>
      <w:r w:rsidRPr="00EF68D2">
        <w:rPr>
          <w:sz w:val="28"/>
          <w:szCs w:val="28"/>
        </w:rPr>
        <w:t xml:space="preserve">ам придется отстаивать свои права, ведь забота о своих социальных гарантиях лежит в первую очередь на самих гражданах. </w:t>
      </w:r>
    </w:p>
    <w:p w:rsidR="00002791" w:rsidRPr="00EF68D2" w:rsidRDefault="00002791" w:rsidP="001B466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68D2">
        <w:rPr>
          <w:sz w:val="28"/>
          <w:szCs w:val="28"/>
        </w:rPr>
        <w:t xml:space="preserve">Шаг 3. Обратиться с письменным заявлением к работодателю с требованиями: </w:t>
      </w:r>
    </w:p>
    <w:p w:rsidR="00002791" w:rsidRPr="00EF68D2" w:rsidRDefault="00002791" w:rsidP="001B466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68D2">
        <w:rPr>
          <w:sz w:val="28"/>
          <w:szCs w:val="28"/>
        </w:rPr>
        <w:t xml:space="preserve">- оформить с </w:t>
      </w:r>
      <w:r w:rsidR="00794933">
        <w:rPr>
          <w:sz w:val="28"/>
          <w:szCs w:val="28"/>
        </w:rPr>
        <w:t>в</w:t>
      </w:r>
      <w:r w:rsidRPr="00EF68D2">
        <w:rPr>
          <w:sz w:val="28"/>
          <w:szCs w:val="28"/>
        </w:rPr>
        <w:t xml:space="preserve">ами трудовой договор с указанием суммы заработной платы </w:t>
      </w:r>
      <w:r w:rsidR="00B51BDF">
        <w:rPr>
          <w:sz w:val="28"/>
          <w:szCs w:val="28"/>
        </w:rPr>
        <w:t xml:space="preserve">(которая должна быть </w:t>
      </w:r>
      <w:r w:rsidRPr="00EF68D2">
        <w:rPr>
          <w:sz w:val="28"/>
          <w:szCs w:val="28"/>
        </w:rPr>
        <w:t xml:space="preserve">не ниже размера установленного </w:t>
      </w:r>
      <w:r w:rsidR="00B51BDF">
        <w:rPr>
          <w:sz w:val="28"/>
          <w:szCs w:val="28"/>
        </w:rPr>
        <w:t>Соглашением о минимальной заработной плате в Сахалинской области на соответствующий календарный год)</w:t>
      </w:r>
      <w:r w:rsidRPr="00EF68D2">
        <w:rPr>
          <w:sz w:val="28"/>
          <w:szCs w:val="28"/>
        </w:rPr>
        <w:t xml:space="preserve">; внести </w:t>
      </w:r>
      <w:r w:rsidR="0060262E">
        <w:rPr>
          <w:sz w:val="28"/>
          <w:szCs w:val="28"/>
        </w:rPr>
        <w:t>сведения</w:t>
      </w:r>
      <w:r w:rsidRPr="00EF68D2">
        <w:rPr>
          <w:sz w:val="28"/>
          <w:szCs w:val="28"/>
        </w:rPr>
        <w:t xml:space="preserve"> о принятии </w:t>
      </w:r>
      <w:r w:rsidR="00794933">
        <w:rPr>
          <w:sz w:val="28"/>
          <w:szCs w:val="28"/>
        </w:rPr>
        <w:t>в</w:t>
      </w:r>
      <w:r w:rsidRPr="00EF68D2">
        <w:rPr>
          <w:sz w:val="28"/>
          <w:szCs w:val="28"/>
        </w:rPr>
        <w:t xml:space="preserve">ас на работу в трудовую книжку; </w:t>
      </w:r>
    </w:p>
    <w:p w:rsidR="00002791" w:rsidRPr="00EF68D2" w:rsidRDefault="00002791" w:rsidP="001B4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8D2">
        <w:rPr>
          <w:rFonts w:ascii="Times New Roman" w:hAnsi="Times New Roman" w:cs="Times New Roman"/>
          <w:sz w:val="28"/>
          <w:szCs w:val="28"/>
        </w:rPr>
        <w:t xml:space="preserve">- </w:t>
      </w:r>
      <w:r w:rsidR="0060262E">
        <w:rPr>
          <w:rFonts w:ascii="Times New Roman" w:hAnsi="Times New Roman" w:cs="Times New Roman"/>
          <w:sz w:val="28"/>
          <w:szCs w:val="28"/>
        </w:rPr>
        <w:t>перечислить</w:t>
      </w:r>
      <w:r w:rsidRPr="00EF68D2">
        <w:rPr>
          <w:rFonts w:ascii="Times New Roman" w:hAnsi="Times New Roman" w:cs="Times New Roman"/>
          <w:sz w:val="28"/>
          <w:szCs w:val="28"/>
        </w:rPr>
        <w:t xml:space="preserve"> страхов</w:t>
      </w:r>
      <w:r w:rsidR="0060262E">
        <w:rPr>
          <w:rFonts w:ascii="Times New Roman" w:hAnsi="Times New Roman" w:cs="Times New Roman"/>
          <w:sz w:val="28"/>
          <w:szCs w:val="28"/>
        </w:rPr>
        <w:t>ые</w:t>
      </w:r>
      <w:r w:rsidRPr="00EF68D2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60262E">
        <w:rPr>
          <w:rFonts w:ascii="Times New Roman" w:hAnsi="Times New Roman" w:cs="Times New Roman"/>
          <w:sz w:val="28"/>
          <w:szCs w:val="28"/>
        </w:rPr>
        <w:t xml:space="preserve">ы за весь период </w:t>
      </w:r>
      <w:r w:rsidR="00794933">
        <w:rPr>
          <w:rFonts w:ascii="Times New Roman" w:hAnsi="Times New Roman" w:cs="Times New Roman"/>
          <w:sz w:val="28"/>
          <w:szCs w:val="28"/>
        </w:rPr>
        <w:t>в</w:t>
      </w:r>
      <w:r w:rsidR="0060262E">
        <w:rPr>
          <w:rFonts w:ascii="Times New Roman" w:hAnsi="Times New Roman" w:cs="Times New Roman"/>
          <w:sz w:val="28"/>
          <w:szCs w:val="28"/>
        </w:rPr>
        <w:t>ашей трудовой деятельности у данного работодателя</w:t>
      </w:r>
      <w:r w:rsidRPr="00EF68D2">
        <w:rPr>
          <w:rFonts w:ascii="Times New Roman" w:hAnsi="Times New Roman" w:cs="Times New Roman"/>
          <w:sz w:val="28"/>
          <w:szCs w:val="28"/>
        </w:rPr>
        <w:t>.</w:t>
      </w:r>
    </w:p>
    <w:p w:rsidR="001B4660" w:rsidRDefault="001B4660" w:rsidP="001B4660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EF68D2" w:rsidRPr="00E41903" w:rsidRDefault="00E41903" w:rsidP="00E4190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E41903">
        <w:rPr>
          <w:sz w:val="28"/>
          <w:szCs w:val="28"/>
        </w:rPr>
        <w:t>сли работодатель не отвечает на ваши требования, вам необходимо:</w:t>
      </w:r>
    </w:p>
    <w:p w:rsidR="00EF68D2" w:rsidRPr="00EF68D2" w:rsidRDefault="00EF68D2" w:rsidP="001B466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68D2">
        <w:rPr>
          <w:sz w:val="28"/>
          <w:szCs w:val="28"/>
        </w:rPr>
        <w:t xml:space="preserve">- </w:t>
      </w:r>
      <w:r w:rsidR="005861BC">
        <w:rPr>
          <w:sz w:val="28"/>
          <w:szCs w:val="28"/>
        </w:rPr>
        <w:t>направить</w:t>
      </w:r>
      <w:r w:rsidRPr="00EF68D2">
        <w:rPr>
          <w:sz w:val="28"/>
          <w:szCs w:val="28"/>
        </w:rPr>
        <w:t xml:space="preserve"> заявление </w:t>
      </w:r>
      <w:r w:rsidR="00052929">
        <w:rPr>
          <w:sz w:val="28"/>
          <w:szCs w:val="28"/>
        </w:rPr>
        <w:t xml:space="preserve">в </w:t>
      </w:r>
      <w:r w:rsidRPr="00EF68D2">
        <w:rPr>
          <w:sz w:val="28"/>
          <w:szCs w:val="28"/>
        </w:rPr>
        <w:t xml:space="preserve">Государственную инспекцию труда в </w:t>
      </w:r>
      <w:r w:rsidR="001D1E55">
        <w:rPr>
          <w:sz w:val="28"/>
          <w:szCs w:val="28"/>
        </w:rPr>
        <w:t>Сахалинской области (</w:t>
      </w:r>
      <w:r w:rsidR="00901592">
        <w:rPr>
          <w:sz w:val="28"/>
          <w:szCs w:val="28"/>
        </w:rPr>
        <w:t xml:space="preserve">693000, </w:t>
      </w:r>
      <w:proofErr w:type="spellStart"/>
      <w:r w:rsidR="001D1E55">
        <w:rPr>
          <w:sz w:val="28"/>
          <w:szCs w:val="28"/>
        </w:rPr>
        <w:t>г</w:t>
      </w:r>
      <w:proofErr w:type="gramStart"/>
      <w:r w:rsidR="001D1E55">
        <w:rPr>
          <w:sz w:val="28"/>
          <w:szCs w:val="28"/>
        </w:rPr>
        <w:t>.Ю</w:t>
      </w:r>
      <w:proofErr w:type="gramEnd"/>
      <w:r w:rsidR="001D1E55">
        <w:rPr>
          <w:sz w:val="28"/>
          <w:szCs w:val="28"/>
        </w:rPr>
        <w:t>жно</w:t>
      </w:r>
      <w:proofErr w:type="spellEnd"/>
      <w:r w:rsidR="001D1E55">
        <w:rPr>
          <w:sz w:val="28"/>
          <w:szCs w:val="28"/>
        </w:rPr>
        <w:t xml:space="preserve">-Сахалинск, ул. </w:t>
      </w:r>
      <w:proofErr w:type="spellStart"/>
      <w:r w:rsidR="001D1E55">
        <w:rPr>
          <w:sz w:val="28"/>
          <w:szCs w:val="28"/>
        </w:rPr>
        <w:t>А.Буюклы</w:t>
      </w:r>
      <w:proofErr w:type="spellEnd"/>
      <w:r w:rsidRPr="00EF68D2">
        <w:rPr>
          <w:sz w:val="28"/>
          <w:szCs w:val="28"/>
        </w:rPr>
        <w:t xml:space="preserve">, </w:t>
      </w:r>
      <w:r w:rsidR="001D1E55">
        <w:rPr>
          <w:sz w:val="28"/>
          <w:szCs w:val="28"/>
        </w:rPr>
        <w:t>3</w:t>
      </w:r>
      <w:r w:rsidR="00FC0D2F">
        <w:rPr>
          <w:sz w:val="28"/>
          <w:szCs w:val="28"/>
        </w:rPr>
        <w:t>8, оф. 7, т</w:t>
      </w:r>
      <w:r w:rsidR="001D1E55">
        <w:rPr>
          <w:sz w:val="28"/>
          <w:szCs w:val="28"/>
        </w:rPr>
        <w:t>ел. 46-60-82</w:t>
      </w:r>
      <w:r w:rsidRPr="00EF68D2">
        <w:rPr>
          <w:sz w:val="28"/>
          <w:szCs w:val="28"/>
        </w:rPr>
        <w:t xml:space="preserve">); </w:t>
      </w:r>
    </w:p>
    <w:p w:rsidR="00EF68D2" w:rsidRPr="00EF68D2" w:rsidRDefault="00EF68D2" w:rsidP="001B466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68D2">
        <w:rPr>
          <w:sz w:val="28"/>
          <w:szCs w:val="28"/>
        </w:rPr>
        <w:t>- обратиться в прокуратуру</w:t>
      </w:r>
      <w:r w:rsidR="00F67091">
        <w:rPr>
          <w:sz w:val="28"/>
          <w:szCs w:val="28"/>
        </w:rPr>
        <w:t xml:space="preserve"> (693000, Сахалинская область, ул. Чехова, </w:t>
      </w:r>
      <w:r w:rsidR="005A38E8">
        <w:rPr>
          <w:sz w:val="28"/>
          <w:szCs w:val="28"/>
        </w:rPr>
        <w:t>28</w:t>
      </w:r>
      <w:r w:rsidR="00F67091">
        <w:rPr>
          <w:sz w:val="28"/>
          <w:szCs w:val="28"/>
        </w:rPr>
        <w:t>)</w:t>
      </w:r>
      <w:r w:rsidRPr="00EF68D2">
        <w:rPr>
          <w:sz w:val="28"/>
          <w:szCs w:val="28"/>
        </w:rPr>
        <w:t xml:space="preserve">; </w:t>
      </w:r>
    </w:p>
    <w:p w:rsidR="00EF68D2" w:rsidRPr="00EF68D2" w:rsidRDefault="00EF68D2" w:rsidP="001B466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EF68D2">
        <w:rPr>
          <w:sz w:val="28"/>
          <w:szCs w:val="28"/>
        </w:rPr>
        <w:t xml:space="preserve">- обратиться в суд. </w:t>
      </w:r>
    </w:p>
    <w:p w:rsidR="0036773B" w:rsidRDefault="0036773B" w:rsidP="001B4660">
      <w:pPr>
        <w:pStyle w:val="ConsPlusNormal"/>
        <w:spacing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выявления случаев невыплаты заработной платы, выплаты заработной платы ниже установленного в Сахалинской области размера минимальной заработной платы, выплаты заработной платы в конвертах, не оформления трудовых договоров в письменной форме</w:t>
      </w:r>
      <w:r w:rsidR="001F1C5E">
        <w:rPr>
          <w:rFonts w:ascii="Times New Roman" w:hAnsi="Times New Roman" w:cs="Times New Roman"/>
          <w:sz w:val="28"/>
          <w:szCs w:val="28"/>
        </w:rPr>
        <w:t xml:space="preserve">, подмены трудовых отношений гражданско-правовыми </w:t>
      </w:r>
      <w:r>
        <w:rPr>
          <w:rFonts w:ascii="Times New Roman" w:hAnsi="Times New Roman" w:cs="Times New Roman"/>
          <w:sz w:val="28"/>
          <w:szCs w:val="28"/>
        </w:rPr>
        <w:t xml:space="preserve"> агентством по труду</w:t>
      </w:r>
      <w:r w:rsidR="00A56589">
        <w:rPr>
          <w:rFonts w:ascii="Times New Roman" w:hAnsi="Times New Roman" w:cs="Times New Roman"/>
          <w:sz w:val="28"/>
          <w:szCs w:val="28"/>
        </w:rPr>
        <w:t xml:space="preserve"> и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Сахалинской области разработана анонимная анкета, которая размещена на сайте агентства по труду </w:t>
      </w:r>
      <w:r w:rsidR="00A56589">
        <w:rPr>
          <w:rFonts w:ascii="Times New Roman" w:hAnsi="Times New Roman" w:cs="Times New Roman"/>
          <w:sz w:val="28"/>
          <w:szCs w:val="28"/>
        </w:rPr>
        <w:t xml:space="preserve">и занятости населения </w:t>
      </w:r>
      <w:r>
        <w:rPr>
          <w:rFonts w:ascii="Times New Roman" w:hAnsi="Times New Roman" w:cs="Times New Roman"/>
          <w:sz w:val="28"/>
          <w:szCs w:val="28"/>
        </w:rPr>
        <w:t>Сахалинской области и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работником </w:t>
      </w:r>
      <w:r>
        <w:rPr>
          <w:rFonts w:ascii="Times New Roman" w:hAnsi="Times New Roman" w:cs="Times New Roman"/>
          <w:sz w:val="28"/>
          <w:szCs w:val="28"/>
        </w:rPr>
        <w:lastRenderedPageBreak/>
        <w:t>на электронный адрес</w:t>
      </w:r>
      <w:r w:rsidR="00E419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41903" w:rsidRPr="00037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atzn</w:t>
        </w:r>
        <w:r w:rsidR="00E41903" w:rsidRPr="00037F3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41903" w:rsidRPr="00037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sakhalin</w:t>
        </w:r>
        <w:r w:rsidR="00E41903" w:rsidRPr="00037F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41903" w:rsidRPr="00037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E41903" w:rsidRPr="00037F3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41903" w:rsidRPr="00037F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5A38E8" w:rsidRDefault="005A38E8" w:rsidP="001B466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консультацией </w:t>
      </w:r>
      <w:r w:rsidR="00052929">
        <w:rPr>
          <w:sz w:val="28"/>
          <w:szCs w:val="28"/>
        </w:rPr>
        <w:t xml:space="preserve">по вопросам трудового законодательства </w:t>
      </w:r>
      <w:r>
        <w:rPr>
          <w:sz w:val="28"/>
          <w:szCs w:val="28"/>
        </w:rPr>
        <w:t xml:space="preserve">можно обратиться </w:t>
      </w:r>
      <w:r w:rsidRPr="00EF68D2">
        <w:rPr>
          <w:sz w:val="28"/>
          <w:szCs w:val="28"/>
        </w:rPr>
        <w:t xml:space="preserve">в </w:t>
      </w:r>
      <w:r w:rsidR="00E41903">
        <w:rPr>
          <w:sz w:val="28"/>
          <w:szCs w:val="28"/>
        </w:rPr>
        <w:t>а</w:t>
      </w:r>
      <w:r>
        <w:rPr>
          <w:sz w:val="28"/>
          <w:szCs w:val="28"/>
        </w:rPr>
        <w:t xml:space="preserve">гентство по труду </w:t>
      </w:r>
      <w:r w:rsidR="00E41903">
        <w:rPr>
          <w:sz w:val="28"/>
          <w:szCs w:val="28"/>
        </w:rPr>
        <w:t xml:space="preserve">и занятости населения </w:t>
      </w:r>
      <w:r>
        <w:rPr>
          <w:sz w:val="28"/>
          <w:szCs w:val="28"/>
        </w:rPr>
        <w:t>Сахалинской области</w:t>
      </w:r>
      <w:r w:rsidRPr="00EF68D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693000,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</w:t>
      </w:r>
      <w:proofErr w:type="spellEnd"/>
      <w:r>
        <w:rPr>
          <w:sz w:val="28"/>
          <w:szCs w:val="28"/>
        </w:rPr>
        <w:t xml:space="preserve">-Сахалинск, ул. Дзержинского, 23, тел. </w:t>
      </w:r>
      <w:r w:rsidR="00741B18">
        <w:rPr>
          <w:sz w:val="28"/>
          <w:szCs w:val="28"/>
        </w:rPr>
        <w:t>72-74</w:t>
      </w:r>
      <w:r>
        <w:rPr>
          <w:sz w:val="28"/>
          <w:szCs w:val="28"/>
        </w:rPr>
        <w:t>-</w:t>
      </w:r>
      <w:r w:rsidR="00741B1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36773B">
        <w:rPr>
          <w:sz w:val="28"/>
          <w:szCs w:val="28"/>
        </w:rPr>
        <w:t>).</w:t>
      </w:r>
    </w:p>
    <w:p w:rsidR="00EF68D2" w:rsidRPr="00EF68D2" w:rsidRDefault="00EF68D2" w:rsidP="00E41903">
      <w:pPr>
        <w:pStyle w:val="Default"/>
        <w:jc w:val="both"/>
        <w:rPr>
          <w:sz w:val="28"/>
          <w:szCs w:val="28"/>
        </w:rPr>
      </w:pPr>
      <w:r w:rsidRPr="00EF68D2">
        <w:rPr>
          <w:sz w:val="28"/>
          <w:szCs w:val="28"/>
        </w:rPr>
        <w:t>Молчаливое согласие работников позволяет</w:t>
      </w:r>
      <w:r w:rsidR="00D3771B">
        <w:rPr>
          <w:sz w:val="28"/>
          <w:szCs w:val="28"/>
        </w:rPr>
        <w:t xml:space="preserve"> </w:t>
      </w:r>
      <w:r w:rsidRPr="00EF68D2">
        <w:rPr>
          <w:sz w:val="28"/>
          <w:szCs w:val="28"/>
        </w:rPr>
        <w:t>недобросовестным работодателям использовать</w:t>
      </w:r>
      <w:r w:rsidR="00D3771B">
        <w:rPr>
          <w:sz w:val="28"/>
          <w:szCs w:val="28"/>
        </w:rPr>
        <w:t xml:space="preserve"> </w:t>
      </w:r>
      <w:r w:rsidRPr="00EF68D2">
        <w:rPr>
          <w:sz w:val="28"/>
          <w:szCs w:val="28"/>
        </w:rPr>
        <w:t>сложившуюся ситуацию в своих интересах</w:t>
      </w:r>
      <w:r w:rsidR="00D3771B">
        <w:rPr>
          <w:sz w:val="28"/>
          <w:szCs w:val="28"/>
        </w:rPr>
        <w:t xml:space="preserve"> </w:t>
      </w:r>
      <w:r w:rsidRPr="00EF68D2">
        <w:rPr>
          <w:sz w:val="28"/>
          <w:szCs w:val="28"/>
        </w:rPr>
        <w:t>и недоплачивать налоги в бюджет и взносы</w:t>
      </w:r>
      <w:r w:rsidR="00D3771B">
        <w:rPr>
          <w:sz w:val="28"/>
          <w:szCs w:val="28"/>
        </w:rPr>
        <w:t xml:space="preserve"> </w:t>
      </w:r>
      <w:r w:rsidRPr="00EF68D2">
        <w:rPr>
          <w:sz w:val="28"/>
          <w:szCs w:val="28"/>
        </w:rPr>
        <w:t>на Ваш личн</w:t>
      </w:r>
      <w:r w:rsidR="0036773B">
        <w:rPr>
          <w:sz w:val="28"/>
          <w:szCs w:val="28"/>
        </w:rPr>
        <w:t>ый пенсионный счет.</w:t>
      </w:r>
    </w:p>
    <w:p w:rsidR="00FD152B" w:rsidRPr="00AC4C4D" w:rsidRDefault="00EF68D2" w:rsidP="001B4660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AC4C4D">
        <w:rPr>
          <w:b/>
          <w:sz w:val="22"/>
          <w:szCs w:val="22"/>
        </w:rPr>
        <w:t>ЗАСТАВИМ РАБОТОДАТЕЛЯ ОТКАЗАТЬСЯ</w:t>
      </w:r>
    </w:p>
    <w:p w:rsidR="001C5E1A" w:rsidRPr="00AC4C4D" w:rsidRDefault="00EF68D2" w:rsidP="001C5E1A">
      <w:pPr>
        <w:pStyle w:val="Default"/>
        <w:jc w:val="center"/>
        <w:rPr>
          <w:b/>
          <w:bCs/>
          <w:sz w:val="22"/>
          <w:szCs w:val="22"/>
        </w:rPr>
      </w:pPr>
      <w:r w:rsidRPr="00AC4C4D">
        <w:rPr>
          <w:b/>
          <w:sz w:val="22"/>
          <w:szCs w:val="22"/>
        </w:rPr>
        <w:t xml:space="preserve"> ОТ «ТЕНЕВЫХ СХЕМ» ОПЛАТЫ ТРУДА</w:t>
      </w:r>
      <w:r w:rsidR="001C5E1A" w:rsidRPr="00AC4C4D">
        <w:rPr>
          <w:b/>
          <w:sz w:val="22"/>
          <w:szCs w:val="22"/>
        </w:rPr>
        <w:t>!</w:t>
      </w:r>
      <w:r w:rsidR="001C5E1A" w:rsidRPr="00AC4C4D">
        <w:rPr>
          <w:b/>
          <w:bCs/>
          <w:sz w:val="22"/>
          <w:szCs w:val="22"/>
        </w:rPr>
        <w:t xml:space="preserve"> </w:t>
      </w:r>
    </w:p>
    <w:p w:rsidR="00EC6B6F" w:rsidRPr="00AC4C4D" w:rsidRDefault="00EC6B6F" w:rsidP="001C5E1A">
      <w:pPr>
        <w:pStyle w:val="Default"/>
        <w:jc w:val="center"/>
        <w:rPr>
          <w:b/>
          <w:bCs/>
          <w:sz w:val="22"/>
          <w:szCs w:val="22"/>
        </w:rPr>
      </w:pPr>
    </w:p>
    <w:p w:rsidR="001C5E1A" w:rsidRPr="00AC4C4D" w:rsidRDefault="00E41903" w:rsidP="001C5E1A">
      <w:pPr>
        <w:pStyle w:val="Default"/>
        <w:jc w:val="center"/>
        <w:rPr>
          <w:b/>
          <w:bCs/>
          <w:sz w:val="22"/>
          <w:szCs w:val="22"/>
        </w:rPr>
      </w:pPr>
      <w:r w:rsidRPr="00AC4C4D">
        <w:rPr>
          <w:b/>
          <w:bCs/>
          <w:sz w:val="22"/>
          <w:szCs w:val="22"/>
        </w:rPr>
        <w:t xml:space="preserve">АГЕНТСТВО ПО ТРУДУ И ЗАНЯТОСТИ НАСЕЛЕНИЯ САХАЛИНСКОЙ ОБЛАСТИ </w:t>
      </w:r>
    </w:p>
    <w:p w:rsidR="00EC6B6F" w:rsidRDefault="00EC6B6F" w:rsidP="001C5E1A">
      <w:pPr>
        <w:pStyle w:val="Default"/>
        <w:jc w:val="center"/>
        <w:rPr>
          <w:bCs/>
        </w:rPr>
      </w:pPr>
    </w:p>
    <w:p w:rsidR="00EC6B6F" w:rsidRPr="00AC4C4D" w:rsidRDefault="00EC6B6F" w:rsidP="001C5E1A">
      <w:pPr>
        <w:pStyle w:val="Default"/>
        <w:jc w:val="center"/>
        <w:rPr>
          <w:bCs/>
          <w:sz w:val="20"/>
          <w:szCs w:val="20"/>
        </w:rPr>
      </w:pPr>
      <w:r w:rsidRPr="00AC4C4D">
        <w:rPr>
          <w:bCs/>
          <w:sz w:val="20"/>
          <w:szCs w:val="20"/>
        </w:rPr>
        <w:t>693000, г.</w:t>
      </w:r>
      <w:r w:rsidR="00741B18">
        <w:rPr>
          <w:bCs/>
          <w:sz w:val="20"/>
          <w:szCs w:val="20"/>
        </w:rPr>
        <w:t xml:space="preserve"> </w:t>
      </w:r>
      <w:r w:rsidRPr="00AC4C4D">
        <w:rPr>
          <w:bCs/>
          <w:sz w:val="20"/>
          <w:szCs w:val="20"/>
        </w:rPr>
        <w:t>Южно-Сахалинск, ул. Дзержинского, 23</w:t>
      </w:r>
    </w:p>
    <w:p w:rsidR="00EC6B6F" w:rsidRPr="00AC4C4D" w:rsidRDefault="00EC6B6F" w:rsidP="001C5E1A">
      <w:pPr>
        <w:pStyle w:val="Default"/>
        <w:jc w:val="center"/>
        <w:rPr>
          <w:bCs/>
          <w:sz w:val="20"/>
          <w:szCs w:val="20"/>
        </w:rPr>
      </w:pPr>
      <w:r w:rsidRPr="00AC4C4D">
        <w:rPr>
          <w:bCs/>
          <w:sz w:val="20"/>
          <w:szCs w:val="20"/>
        </w:rPr>
        <w:t>Тел. (4242) 432-746, факс (4242) 505-338</w:t>
      </w:r>
    </w:p>
    <w:p w:rsidR="00EC6B6F" w:rsidRPr="00AC4C4D" w:rsidRDefault="00EC6B6F" w:rsidP="001C5E1A">
      <w:pPr>
        <w:pStyle w:val="Default"/>
        <w:jc w:val="center"/>
        <w:rPr>
          <w:bCs/>
          <w:sz w:val="20"/>
          <w:szCs w:val="20"/>
          <w:lang w:val="en-US"/>
        </w:rPr>
      </w:pPr>
      <w:proofErr w:type="gramStart"/>
      <w:r w:rsidRPr="00AC4C4D">
        <w:rPr>
          <w:bCs/>
          <w:sz w:val="20"/>
          <w:szCs w:val="20"/>
          <w:lang w:val="en-US"/>
        </w:rPr>
        <w:t>e-mail</w:t>
      </w:r>
      <w:proofErr w:type="gramEnd"/>
      <w:r w:rsidRPr="00AC4C4D">
        <w:rPr>
          <w:bCs/>
          <w:sz w:val="20"/>
          <w:szCs w:val="20"/>
          <w:lang w:val="en-US"/>
        </w:rPr>
        <w:t xml:space="preserve">: </w:t>
      </w:r>
      <w:r w:rsidR="00291A7A">
        <w:fldChar w:fldCharType="begin"/>
      </w:r>
      <w:r w:rsidR="00291A7A" w:rsidRPr="00291A7A">
        <w:rPr>
          <w:lang w:val="en-US"/>
        </w:rPr>
        <w:instrText xml:space="preserve"> HYPERLINK "mailto:atzn@sakhalin.gov.ru" </w:instrText>
      </w:r>
      <w:r w:rsidR="00291A7A">
        <w:fldChar w:fldCharType="separate"/>
      </w:r>
      <w:r w:rsidRPr="00AC4C4D">
        <w:rPr>
          <w:rStyle w:val="a3"/>
          <w:bCs/>
          <w:sz w:val="20"/>
          <w:szCs w:val="20"/>
          <w:lang w:val="en-US"/>
        </w:rPr>
        <w:t>atzn@sakhalin.gov.ru</w:t>
      </w:r>
      <w:r w:rsidR="00291A7A">
        <w:rPr>
          <w:rStyle w:val="a3"/>
          <w:bCs/>
          <w:sz w:val="20"/>
          <w:szCs w:val="20"/>
          <w:lang w:val="en-US"/>
        </w:rPr>
        <w:fldChar w:fldCharType="end"/>
      </w:r>
      <w:r w:rsidRPr="00AC4C4D">
        <w:rPr>
          <w:bCs/>
          <w:sz w:val="20"/>
          <w:szCs w:val="20"/>
          <w:lang w:val="en-US"/>
        </w:rPr>
        <w:t>;</w:t>
      </w:r>
    </w:p>
    <w:p w:rsidR="00EC6B6F" w:rsidRPr="00AC4C4D" w:rsidRDefault="00291A7A" w:rsidP="001C5E1A">
      <w:pPr>
        <w:pStyle w:val="Default"/>
        <w:jc w:val="center"/>
        <w:rPr>
          <w:bCs/>
          <w:sz w:val="20"/>
          <w:szCs w:val="20"/>
        </w:rPr>
      </w:pPr>
      <w:hyperlink r:id="rId7" w:history="1">
        <w:r w:rsidR="00EC6B6F" w:rsidRPr="00AC4C4D">
          <w:rPr>
            <w:rStyle w:val="a3"/>
            <w:bCs/>
            <w:sz w:val="20"/>
            <w:szCs w:val="20"/>
            <w:lang w:val="en-US"/>
          </w:rPr>
          <w:t>http</w:t>
        </w:r>
        <w:r w:rsidR="00EC6B6F" w:rsidRPr="00AC4C4D">
          <w:rPr>
            <w:rStyle w:val="a3"/>
            <w:bCs/>
            <w:sz w:val="20"/>
            <w:szCs w:val="20"/>
          </w:rPr>
          <w:t>://</w:t>
        </w:r>
        <w:proofErr w:type="spellStart"/>
        <w:r w:rsidR="00EC6B6F" w:rsidRPr="00AC4C4D">
          <w:rPr>
            <w:rStyle w:val="a3"/>
            <w:bCs/>
            <w:sz w:val="20"/>
            <w:szCs w:val="20"/>
            <w:lang w:val="en-US"/>
          </w:rPr>
          <w:t>tzn</w:t>
        </w:r>
        <w:proofErr w:type="spellEnd"/>
        <w:r w:rsidR="00EC6B6F" w:rsidRPr="00AC4C4D">
          <w:rPr>
            <w:rStyle w:val="a3"/>
            <w:bCs/>
            <w:sz w:val="20"/>
            <w:szCs w:val="20"/>
          </w:rPr>
          <w:t>.</w:t>
        </w:r>
        <w:proofErr w:type="spellStart"/>
        <w:r w:rsidR="00EC6B6F" w:rsidRPr="00AC4C4D">
          <w:rPr>
            <w:rStyle w:val="a3"/>
            <w:bCs/>
            <w:sz w:val="20"/>
            <w:szCs w:val="20"/>
            <w:lang w:val="en-US"/>
          </w:rPr>
          <w:t>sakhalin</w:t>
        </w:r>
        <w:proofErr w:type="spellEnd"/>
        <w:r w:rsidR="00EC6B6F" w:rsidRPr="00AC4C4D">
          <w:rPr>
            <w:rStyle w:val="a3"/>
            <w:bCs/>
            <w:sz w:val="20"/>
            <w:szCs w:val="20"/>
          </w:rPr>
          <w:t>.</w:t>
        </w:r>
        <w:proofErr w:type="spellStart"/>
        <w:r w:rsidR="00EC6B6F" w:rsidRPr="00AC4C4D">
          <w:rPr>
            <w:rStyle w:val="a3"/>
            <w:bCs/>
            <w:sz w:val="20"/>
            <w:szCs w:val="20"/>
            <w:lang w:val="en-US"/>
          </w:rPr>
          <w:t>gov</w:t>
        </w:r>
        <w:proofErr w:type="spellEnd"/>
        <w:r w:rsidR="00EC6B6F" w:rsidRPr="00AC4C4D">
          <w:rPr>
            <w:rStyle w:val="a3"/>
            <w:bCs/>
            <w:sz w:val="20"/>
            <w:szCs w:val="20"/>
          </w:rPr>
          <w:t>.</w:t>
        </w:r>
        <w:proofErr w:type="spellStart"/>
        <w:r w:rsidR="00EC6B6F" w:rsidRPr="00AC4C4D">
          <w:rPr>
            <w:rStyle w:val="a3"/>
            <w:bCs/>
            <w:sz w:val="20"/>
            <w:szCs w:val="20"/>
            <w:lang w:val="en-US"/>
          </w:rPr>
          <w:t>ru</w:t>
        </w:r>
        <w:proofErr w:type="spellEnd"/>
      </w:hyperlink>
    </w:p>
    <w:p w:rsidR="00EC6B6F" w:rsidRPr="00EC6B6F" w:rsidRDefault="00EC6B6F" w:rsidP="00EC6B6F">
      <w:pPr>
        <w:pStyle w:val="Default"/>
        <w:jc w:val="center"/>
        <w:rPr>
          <w:bCs/>
          <w:sz w:val="22"/>
          <w:szCs w:val="22"/>
        </w:rPr>
      </w:pPr>
      <w:r w:rsidRPr="00AC4C4D">
        <w:rPr>
          <w:bCs/>
        </w:rPr>
        <w:t xml:space="preserve"> </w:t>
      </w:r>
    </w:p>
    <w:p w:rsidR="001C5E1A" w:rsidRDefault="00AC4C4D" w:rsidP="001C5E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работы:</w:t>
      </w:r>
    </w:p>
    <w:p w:rsidR="00AC4C4D" w:rsidRDefault="00AC4C4D" w:rsidP="00AC4C4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Понедельник – четверг                   9.00-13.00</w:t>
      </w:r>
    </w:p>
    <w:p w:rsidR="00AC4C4D" w:rsidRDefault="00AC4C4D" w:rsidP="00AC4C4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14.00-17.15</w:t>
      </w:r>
    </w:p>
    <w:p w:rsidR="00AC4C4D" w:rsidRDefault="00AC4C4D" w:rsidP="00AC4C4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Пятница                                            9.00-13.00</w:t>
      </w:r>
    </w:p>
    <w:p w:rsidR="00AC4C4D" w:rsidRDefault="00AC4C4D" w:rsidP="00AC4C4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14.00-17.00</w:t>
      </w:r>
    </w:p>
    <w:p w:rsidR="00AC4C4D" w:rsidRPr="00AC4C4D" w:rsidRDefault="00AC4C4D" w:rsidP="00AC4C4D">
      <w:pPr>
        <w:pStyle w:val="Defaul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Суббота-воскресенье                      выходной</w:t>
      </w:r>
    </w:p>
    <w:p w:rsidR="001C5E1A" w:rsidRPr="00AC4C4D" w:rsidRDefault="001C5E1A" w:rsidP="001C5E1A">
      <w:pPr>
        <w:pStyle w:val="Default"/>
        <w:jc w:val="center"/>
        <w:rPr>
          <w:b/>
          <w:bCs/>
          <w:sz w:val="28"/>
          <w:szCs w:val="28"/>
        </w:rPr>
      </w:pPr>
    </w:p>
    <w:p w:rsidR="001C5E1A" w:rsidRPr="00AC4C4D" w:rsidRDefault="001C5E1A" w:rsidP="001C5E1A">
      <w:pPr>
        <w:pStyle w:val="Default"/>
        <w:jc w:val="center"/>
        <w:rPr>
          <w:b/>
          <w:bCs/>
          <w:sz w:val="28"/>
          <w:szCs w:val="28"/>
        </w:rPr>
      </w:pPr>
    </w:p>
    <w:p w:rsidR="001C5E1A" w:rsidRPr="00AC4C4D" w:rsidRDefault="00F46116" w:rsidP="001C5E1A">
      <w:pPr>
        <w:pStyle w:val="Default"/>
        <w:jc w:val="center"/>
        <w:rPr>
          <w:bCs/>
        </w:rPr>
      </w:pPr>
      <w:r>
        <w:rPr>
          <w:bCs/>
          <w:noProof/>
          <w:lang w:eastAsia="ru-RU"/>
        </w:rPr>
        <w:drawing>
          <wp:inline distT="0" distB="0" distL="0" distR="0" wp14:anchorId="5E9BAA04">
            <wp:extent cx="54229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E1A" w:rsidRPr="00AC4C4D" w:rsidRDefault="001C5E1A" w:rsidP="001C5E1A">
      <w:pPr>
        <w:pStyle w:val="Default"/>
        <w:jc w:val="center"/>
        <w:rPr>
          <w:b/>
          <w:bCs/>
          <w:sz w:val="28"/>
          <w:szCs w:val="28"/>
        </w:rPr>
      </w:pPr>
    </w:p>
    <w:p w:rsidR="001C5E1A" w:rsidRPr="00F46116" w:rsidRDefault="00F46116" w:rsidP="001C5E1A">
      <w:pPr>
        <w:pStyle w:val="Default"/>
        <w:jc w:val="center"/>
        <w:rPr>
          <w:b/>
          <w:bCs/>
        </w:rPr>
      </w:pPr>
      <w:r w:rsidRPr="00F46116">
        <w:rPr>
          <w:b/>
          <w:bCs/>
        </w:rPr>
        <w:t>АГЕНТСТВО ПО ТРУДУ И ЗАНЯТОСТИ НАСЕЛЕНИЯ САХАЛИНСКОЙ ОБЛАСТИ</w:t>
      </w:r>
    </w:p>
    <w:p w:rsidR="001C5E1A" w:rsidRPr="00AC4C4D" w:rsidRDefault="001C5E1A" w:rsidP="001C5E1A">
      <w:pPr>
        <w:pStyle w:val="Default"/>
        <w:jc w:val="center"/>
        <w:rPr>
          <w:b/>
          <w:bCs/>
          <w:sz w:val="28"/>
          <w:szCs w:val="28"/>
        </w:rPr>
      </w:pPr>
    </w:p>
    <w:p w:rsidR="001C5E1A" w:rsidRPr="00AC4C4D" w:rsidRDefault="001C5E1A" w:rsidP="001C5E1A">
      <w:pPr>
        <w:pStyle w:val="Default"/>
        <w:jc w:val="center"/>
        <w:rPr>
          <w:b/>
          <w:bCs/>
          <w:sz w:val="28"/>
          <w:szCs w:val="28"/>
        </w:rPr>
      </w:pPr>
    </w:p>
    <w:p w:rsidR="001C5E1A" w:rsidRPr="00AC4C4D" w:rsidRDefault="001C5E1A" w:rsidP="001C5E1A">
      <w:pPr>
        <w:pStyle w:val="Default"/>
        <w:jc w:val="center"/>
        <w:rPr>
          <w:b/>
          <w:bCs/>
          <w:sz w:val="28"/>
          <w:szCs w:val="28"/>
        </w:rPr>
      </w:pPr>
    </w:p>
    <w:p w:rsidR="00EC6B6F" w:rsidRDefault="00EC6B6F" w:rsidP="001C5E1A">
      <w:pPr>
        <w:pStyle w:val="Default"/>
        <w:jc w:val="center"/>
        <w:rPr>
          <w:b/>
          <w:bCs/>
          <w:sz w:val="28"/>
          <w:szCs w:val="28"/>
        </w:rPr>
      </w:pPr>
    </w:p>
    <w:p w:rsidR="001C5E1A" w:rsidRPr="00002791" w:rsidRDefault="001C5E1A" w:rsidP="00F46116">
      <w:pPr>
        <w:pStyle w:val="Default"/>
        <w:jc w:val="center"/>
        <w:rPr>
          <w:sz w:val="28"/>
          <w:szCs w:val="28"/>
        </w:rPr>
      </w:pPr>
      <w:r w:rsidRPr="00002791">
        <w:rPr>
          <w:b/>
          <w:bCs/>
          <w:sz w:val="28"/>
          <w:szCs w:val="28"/>
        </w:rPr>
        <w:t>ПАМЯТКА ДЛЯ ТЕХ, КТО ПОЛУЧАЕТ</w:t>
      </w:r>
    </w:p>
    <w:p w:rsidR="00E41903" w:rsidRDefault="001C5E1A" w:rsidP="00F46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«СЕРУЮ» </w:t>
      </w:r>
    </w:p>
    <w:p w:rsidR="00F46116" w:rsidRDefault="001C5E1A" w:rsidP="00F461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791">
        <w:rPr>
          <w:rFonts w:ascii="Times New Roman" w:hAnsi="Times New Roman" w:cs="Times New Roman"/>
          <w:b/>
          <w:bCs/>
          <w:sz w:val="28"/>
          <w:szCs w:val="28"/>
        </w:rPr>
        <w:t>ЗАРАБОТНУЮ ПЛАТУ</w:t>
      </w:r>
    </w:p>
    <w:p w:rsidR="00F46116" w:rsidRDefault="00F46116" w:rsidP="001C5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5E1A" w:rsidRDefault="001C5E1A" w:rsidP="001C5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68D2" w:rsidRPr="00D3771B" w:rsidRDefault="00F46116" w:rsidP="001B4660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936875" cy="19208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8D2" w:rsidRPr="00D3771B" w:rsidSect="001C5E1A">
      <w:pgSz w:w="16838" w:h="11906" w:orient="landscape"/>
      <w:pgMar w:top="709" w:right="851" w:bottom="850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5A"/>
    <w:rsid w:val="00002791"/>
    <w:rsid w:val="00052929"/>
    <w:rsid w:val="00122848"/>
    <w:rsid w:val="001B4660"/>
    <w:rsid w:val="001C5E1A"/>
    <w:rsid w:val="001D1E55"/>
    <w:rsid w:val="001F1C5E"/>
    <w:rsid w:val="00241035"/>
    <w:rsid w:val="00280DEC"/>
    <w:rsid w:val="00291A7A"/>
    <w:rsid w:val="00302B94"/>
    <w:rsid w:val="00315939"/>
    <w:rsid w:val="00322760"/>
    <w:rsid w:val="00346921"/>
    <w:rsid w:val="00353243"/>
    <w:rsid w:val="0036773B"/>
    <w:rsid w:val="004139FE"/>
    <w:rsid w:val="00427839"/>
    <w:rsid w:val="004E0C10"/>
    <w:rsid w:val="005861BC"/>
    <w:rsid w:val="005A38E8"/>
    <w:rsid w:val="0060262E"/>
    <w:rsid w:val="00622AC9"/>
    <w:rsid w:val="00643F13"/>
    <w:rsid w:val="0067355D"/>
    <w:rsid w:val="00741B18"/>
    <w:rsid w:val="00792E08"/>
    <w:rsid w:val="00794933"/>
    <w:rsid w:val="007B7A4F"/>
    <w:rsid w:val="007E0CE8"/>
    <w:rsid w:val="00860AA0"/>
    <w:rsid w:val="008D7FE9"/>
    <w:rsid w:val="008E4095"/>
    <w:rsid w:val="00901592"/>
    <w:rsid w:val="009408CC"/>
    <w:rsid w:val="009E1BF7"/>
    <w:rsid w:val="00A56589"/>
    <w:rsid w:val="00AC4C4D"/>
    <w:rsid w:val="00AD1C89"/>
    <w:rsid w:val="00B51BDF"/>
    <w:rsid w:val="00B618A8"/>
    <w:rsid w:val="00BD3436"/>
    <w:rsid w:val="00BE6634"/>
    <w:rsid w:val="00C154F6"/>
    <w:rsid w:val="00C16101"/>
    <w:rsid w:val="00CA34A8"/>
    <w:rsid w:val="00CC7619"/>
    <w:rsid w:val="00D3771B"/>
    <w:rsid w:val="00D526EB"/>
    <w:rsid w:val="00E41903"/>
    <w:rsid w:val="00E51CF5"/>
    <w:rsid w:val="00E9379B"/>
    <w:rsid w:val="00E9787A"/>
    <w:rsid w:val="00EC6B6F"/>
    <w:rsid w:val="00EF68D2"/>
    <w:rsid w:val="00F22EC3"/>
    <w:rsid w:val="00F24F92"/>
    <w:rsid w:val="00F46116"/>
    <w:rsid w:val="00F67091"/>
    <w:rsid w:val="00F7505A"/>
    <w:rsid w:val="00F84A77"/>
    <w:rsid w:val="00FA0BBE"/>
    <w:rsid w:val="00FA68F4"/>
    <w:rsid w:val="00FC0D2F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-osnovnoy1">
    <w:name w:val="text-osnovnoy1"/>
    <w:rsid w:val="009E1BF7"/>
    <w:rPr>
      <w:rFonts w:ascii="Arial" w:hAnsi="Arial" w:cs="Arial" w:hint="default"/>
      <w:color w:val="000000"/>
      <w:sz w:val="18"/>
      <w:szCs w:val="18"/>
    </w:rPr>
  </w:style>
  <w:style w:type="character" w:styleId="a3">
    <w:name w:val="Hyperlink"/>
    <w:rsid w:val="00643F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7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-osnovnoy1">
    <w:name w:val="text-osnovnoy1"/>
    <w:rsid w:val="009E1BF7"/>
    <w:rPr>
      <w:rFonts w:ascii="Arial" w:hAnsi="Arial" w:cs="Arial" w:hint="default"/>
      <w:color w:val="000000"/>
      <w:sz w:val="18"/>
      <w:szCs w:val="18"/>
    </w:rPr>
  </w:style>
  <w:style w:type="character" w:styleId="a3">
    <w:name w:val="Hyperlink"/>
    <w:rsid w:val="00643F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5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tzn.sakhalin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tzn@sakhalin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3CF1-61BF-4F60-93CF-7CDCBA9D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Волина Татьяна Владимировна</dc:creator>
  <cp:lastModifiedBy>Press.Press@outlook.com</cp:lastModifiedBy>
  <cp:revision>2</cp:revision>
  <cp:lastPrinted>2017-04-16T23:09:00Z</cp:lastPrinted>
  <dcterms:created xsi:type="dcterms:W3CDTF">2018-08-23T00:01:00Z</dcterms:created>
  <dcterms:modified xsi:type="dcterms:W3CDTF">2018-08-23T00:01:00Z</dcterms:modified>
</cp:coreProperties>
</file>