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5F7" w:rsidRDefault="00E755F7" w:rsidP="00E755F7">
      <w:pPr>
        <w:tabs>
          <w:tab w:val="left" w:pos="-426"/>
        </w:tabs>
        <w:ind w:right="-286"/>
        <w:rPr>
          <w:rFonts w:ascii="Comic Sans MS" w:hAnsi="Comic Sans MS"/>
          <w:sz w:val="18"/>
          <w:szCs w:val="18"/>
        </w:rPr>
      </w:pPr>
    </w:p>
    <w:p w:rsidR="00B567B6" w:rsidRPr="00F76486" w:rsidRDefault="00933083" w:rsidP="00933083">
      <w:pPr>
        <w:tabs>
          <w:tab w:val="left" w:pos="-426"/>
        </w:tabs>
        <w:ind w:right="-286"/>
        <w:rPr>
          <w:i/>
          <w:sz w:val="18"/>
          <w:szCs w:val="18"/>
        </w:rPr>
      </w:pPr>
      <w:r w:rsidRPr="00933083">
        <w:rPr>
          <w:rFonts w:ascii="Century Gothic" w:hAnsi="Century Gothic"/>
          <w:b/>
          <w:noProof/>
          <w:color w:val="C00000"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-92710</wp:posOffset>
            </wp:positionH>
            <wp:positionV relativeFrom="paragraph">
              <wp:posOffset>74930</wp:posOffset>
            </wp:positionV>
            <wp:extent cx="1965600" cy="1476000"/>
            <wp:effectExtent l="0" t="0" r="0" b="0"/>
            <wp:wrapThrough wrapText="bothSides">
              <wp:wrapPolygon edited="0">
                <wp:start x="0" y="0"/>
                <wp:lineTo x="0" y="21191"/>
                <wp:lineTo x="21356" y="21191"/>
                <wp:lineTo x="21356" y="0"/>
                <wp:lineTo x="0" y="0"/>
              </wp:wrapPolygon>
            </wp:wrapThrough>
            <wp:docPr id="8" name="Рисунок 8" descr="C:\Users\Federation1\Desktop\Фото маршруты\Удаляньчи фото\удалянчи вулкан июль 13 год\Главный корпу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ederation1\Desktop\Фото маршруты\Удаляньчи фото\удалянчи вулкан июль 13 год\Главный корпус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600" cy="14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b/>
          <w:color w:val="C00000"/>
          <w:sz w:val="32"/>
          <w:szCs w:val="32"/>
        </w:rPr>
        <w:t xml:space="preserve">        </w:t>
      </w:r>
      <w:r w:rsidR="00F76486" w:rsidRPr="00F76486">
        <w:rPr>
          <w:rFonts w:ascii="Century Gothic" w:hAnsi="Century Gothic"/>
          <w:b/>
          <w:color w:val="C00000"/>
          <w:sz w:val="32"/>
          <w:szCs w:val="32"/>
        </w:rPr>
        <w:t xml:space="preserve">Турбюро </w:t>
      </w:r>
      <w:r w:rsidR="002431BC">
        <w:rPr>
          <w:rFonts w:ascii="Century Gothic" w:hAnsi="Century Gothic"/>
          <w:b/>
          <w:color w:val="C00000"/>
          <w:sz w:val="32"/>
          <w:szCs w:val="32"/>
        </w:rPr>
        <w:t>«</w:t>
      </w:r>
      <w:r w:rsidR="00F76486" w:rsidRPr="00F76486">
        <w:rPr>
          <w:rFonts w:ascii="Century Gothic" w:hAnsi="Century Gothic"/>
          <w:b/>
          <w:color w:val="C00000"/>
          <w:sz w:val="32"/>
          <w:szCs w:val="32"/>
        </w:rPr>
        <w:t>ПРОФСОЮЗЫ</w:t>
      </w:r>
      <w:r w:rsidR="00D00555" w:rsidRPr="00F76486">
        <w:rPr>
          <w:rFonts w:ascii="Century Gothic" w:hAnsi="Century Gothic"/>
          <w:b/>
          <w:color w:val="C00000"/>
          <w:sz w:val="32"/>
          <w:szCs w:val="32"/>
        </w:rPr>
        <w:t>»</w:t>
      </w:r>
    </w:p>
    <w:p w:rsidR="00027E59" w:rsidRPr="00E755F7" w:rsidRDefault="00933083" w:rsidP="00933083">
      <w:pPr>
        <w:tabs>
          <w:tab w:val="left" w:pos="-426"/>
        </w:tabs>
        <w:ind w:left="-426" w:right="-286"/>
        <w:rPr>
          <w:rFonts w:ascii="Segoe UI" w:hAnsi="Segoe UI"/>
          <w:b/>
          <w:color w:val="663300"/>
        </w:rPr>
      </w:pPr>
      <w:r>
        <w:t xml:space="preserve">                   </w:t>
      </w:r>
      <w:hyperlink r:id="rId6" w:history="1">
        <w:proofErr w:type="gramStart"/>
        <w:r w:rsidR="00692DA7" w:rsidRPr="00E755F7">
          <w:rPr>
            <w:rStyle w:val="a7"/>
            <w:rFonts w:ascii="Century Gothic" w:hAnsi="Century Gothic"/>
            <w:b/>
            <w:color w:val="663300"/>
            <w:u w:val="none"/>
            <w:lang w:val="en-US"/>
          </w:rPr>
          <w:t>www</w:t>
        </w:r>
        <w:proofErr w:type="gramEnd"/>
        <w:r w:rsidR="00692DA7" w:rsidRPr="00E755F7">
          <w:rPr>
            <w:rStyle w:val="a7"/>
            <w:rFonts w:ascii="Century Gothic" w:hAnsi="Century Gothic"/>
            <w:color w:val="663300"/>
            <w:u w:val="none"/>
          </w:rPr>
          <w:t>.</w:t>
        </w:r>
      </w:hyperlink>
      <w:r w:rsidR="00F76486" w:rsidRPr="00E755F7">
        <w:rPr>
          <w:rFonts w:ascii="Century Gothic" w:hAnsi="Century Gothic"/>
        </w:rPr>
        <w:t xml:space="preserve"> </w:t>
      </w:r>
      <w:proofErr w:type="spellStart"/>
      <w:proofErr w:type="gramStart"/>
      <w:r w:rsidR="00826D4F" w:rsidRPr="00E755F7">
        <w:rPr>
          <w:rFonts w:ascii="Segoe UI" w:hAnsi="Segoe UI"/>
          <w:b/>
          <w:color w:val="663300"/>
          <w:lang w:val="en-US"/>
        </w:rPr>
        <w:t>fp</w:t>
      </w:r>
      <w:r w:rsidR="00020B6A" w:rsidRPr="00E755F7">
        <w:rPr>
          <w:rFonts w:ascii="Segoe UI" w:hAnsi="Segoe UI"/>
          <w:b/>
          <w:color w:val="663300"/>
          <w:lang w:val="en-US"/>
        </w:rPr>
        <w:t>a</w:t>
      </w:r>
      <w:r w:rsidR="00F76486" w:rsidRPr="00E755F7">
        <w:rPr>
          <w:rFonts w:ascii="Segoe UI" w:hAnsi="Segoe UI"/>
          <w:b/>
          <w:color w:val="663300"/>
          <w:lang w:val="en-US"/>
        </w:rPr>
        <w:t>o</w:t>
      </w:r>
      <w:proofErr w:type="spellEnd"/>
      <w:r w:rsidR="00F76486" w:rsidRPr="00E755F7">
        <w:rPr>
          <w:rFonts w:ascii="Segoe UI" w:hAnsi="Segoe UI"/>
          <w:b/>
          <w:color w:val="663300"/>
        </w:rPr>
        <w:t>-</w:t>
      </w:r>
      <w:r w:rsidR="00F76486" w:rsidRPr="00E755F7">
        <w:rPr>
          <w:rFonts w:ascii="Segoe UI" w:hAnsi="Segoe UI"/>
          <w:b/>
          <w:color w:val="663300"/>
          <w:lang w:val="en-US"/>
        </w:rPr>
        <w:t>travel</w:t>
      </w:r>
      <w:r w:rsidR="00F76486" w:rsidRPr="00E755F7">
        <w:rPr>
          <w:rFonts w:ascii="Segoe UI" w:hAnsi="Segoe UI"/>
          <w:b/>
          <w:color w:val="663300"/>
        </w:rPr>
        <w:t>.</w:t>
      </w:r>
      <w:proofErr w:type="spellStart"/>
      <w:r w:rsidR="00F76486" w:rsidRPr="00E755F7">
        <w:rPr>
          <w:rFonts w:ascii="Segoe UI" w:hAnsi="Segoe UI"/>
          <w:b/>
          <w:color w:val="663300"/>
          <w:lang w:val="en-US"/>
        </w:rPr>
        <w:t>ru</w:t>
      </w:r>
      <w:proofErr w:type="spellEnd"/>
      <w:proofErr w:type="gramEnd"/>
    </w:p>
    <w:p w:rsidR="00533BFC" w:rsidRPr="002545F5" w:rsidRDefault="00533BFC" w:rsidP="00933083">
      <w:pPr>
        <w:tabs>
          <w:tab w:val="left" w:pos="-426"/>
        </w:tabs>
        <w:ind w:left="-426" w:right="-286"/>
        <w:rPr>
          <w:rFonts w:ascii="Segoe UI" w:hAnsi="Segoe UI"/>
          <w:b/>
          <w:color w:val="663300"/>
          <w:sz w:val="20"/>
          <w:szCs w:val="20"/>
        </w:rPr>
      </w:pPr>
    </w:p>
    <w:p w:rsidR="00031318" w:rsidRPr="009134BD" w:rsidRDefault="009134BD" w:rsidP="00E755F7">
      <w:pPr>
        <w:pStyle w:val="a5"/>
        <w:rPr>
          <w:rFonts w:ascii="Franklin Gothic Heavy" w:hAnsi="Franklin Gothic Heavy" w:cs="Segoe UI"/>
          <w:b/>
          <w:color w:val="FF0000"/>
          <w:sz w:val="52"/>
          <w:szCs w:val="52"/>
        </w:rPr>
      </w:pPr>
      <w:r>
        <w:rPr>
          <w:rFonts w:ascii="Segoe UI" w:hAnsi="Segoe UI" w:cs="Segoe UI"/>
          <w:b/>
          <w:color w:val="FF0000"/>
          <w:sz w:val="52"/>
          <w:szCs w:val="52"/>
        </w:rPr>
        <w:t xml:space="preserve">     </w:t>
      </w:r>
      <w:r w:rsidR="00031318" w:rsidRPr="009134BD">
        <w:rPr>
          <w:rFonts w:ascii="Franklin Gothic Heavy" w:hAnsi="Franklin Gothic Heavy" w:cs="Segoe UI"/>
          <w:b/>
          <w:color w:val="FF0000"/>
          <w:sz w:val="52"/>
          <w:szCs w:val="52"/>
        </w:rPr>
        <w:t>ПРАЗДНИЧНЫЕ ТУРЫ</w:t>
      </w:r>
    </w:p>
    <w:p w:rsidR="009134BD" w:rsidRDefault="00933083" w:rsidP="00E755F7">
      <w:pPr>
        <w:pStyle w:val="a5"/>
        <w:rPr>
          <w:rFonts w:ascii="Segoe UI" w:hAnsi="Segoe UI" w:cs="Segoe UI"/>
          <w:b/>
          <w:color w:val="FF0000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2840355</wp:posOffset>
            </wp:positionH>
            <wp:positionV relativeFrom="paragraph">
              <wp:posOffset>510540</wp:posOffset>
            </wp:positionV>
            <wp:extent cx="1871980" cy="1403985"/>
            <wp:effectExtent l="0" t="0" r="0" b="0"/>
            <wp:wrapThrough wrapText="bothSides">
              <wp:wrapPolygon edited="0">
                <wp:start x="0" y="0"/>
                <wp:lineTo x="0" y="21395"/>
                <wp:lineTo x="21322" y="21395"/>
                <wp:lineTo x="21322" y="0"/>
                <wp:lineTo x="0" y="0"/>
              </wp:wrapPolygon>
            </wp:wrapThrough>
            <wp:docPr id="5" name="Рисунок 5" descr="http://fpao.ru/images/djmediatools/mmexport14822220442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pao.ru/images/djmediatools/mmexport148222204427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980" cy="140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34BD">
        <w:rPr>
          <w:rFonts w:ascii="Segoe UI" w:hAnsi="Segoe UI" w:cs="Segoe UI"/>
          <w:b/>
          <w:color w:val="FF0000"/>
          <w:sz w:val="52"/>
          <w:szCs w:val="52"/>
        </w:rPr>
        <w:t xml:space="preserve">        УДАЛЯНЬЧИ, КНР</w:t>
      </w:r>
      <w:r w:rsidR="00E755F7">
        <w:rPr>
          <w:rFonts w:ascii="Segoe UI" w:hAnsi="Segoe UI" w:cs="Segoe UI"/>
          <w:b/>
          <w:color w:val="FF0000"/>
          <w:sz w:val="52"/>
          <w:szCs w:val="52"/>
        </w:rPr>
        <w:t xml:space="preserve">    </w:t>
      </w:r>
    </w:p>
    <w:p w:rsidR="009134BD" w:rsidRPr="00A12CC9" w:rsidRDefault="00E755F7" w:rsidP="009134BD">
      <w:pPr>
        <w:pStyle w:val="a5"/>
        <w:rPr>
          <w:noProof/>
          <w:sz w:val="48"/>
          <w:szCs w:val="48"/>
        </w:rPr>
      </w:pPr>
      <w:r w:rsidRPr="00A12CC9">
        <w:rPr>
          <w:rFonts w:ascii="Segoe UI" w:hAnsi="Segoe UI" w:cs="Segoe UI"/>
          <w:b/>
          <w:color w:val="FF0000"/>
          <w:sz w:val="48"/>
          <w:szCs w:val="48"/>
        </w:rPr>
        <w:t xml:space="preserve">    </w:t>
      </w:r>
      <w:r w:rsidR="00031318" w:rsidRPr="00A12CC9">
        <w:rPr>
          <w:rFonts w:ascii="Segoe UI" w:hAnsi="Segoe UI" w:cs="Segoe UI"/>
          <w:b/>
          <w:color w:val="FF0000"/>
          <w:sz w:val="48"/>
          <w:szCs w:val="48"/>
        </w:rPr>
        <w:t xml:space="preserve"> </w:t>
      </w:r>
      <w:r w:rsidR="00A12CC9">
        <w:rPr>
          <w:rFonts w:ascii="Segoe UI" w:hAnsi="Segoe UI" w:cs="Segoe UI"/>
          <w:b/>
          <w:color w:val="00B050"/>
          <w:sz w:val="48"/>
          <w:szCs w:val="48"/>
        </w:rPr>
        <w:t xml:space="preserve">САНАТОРИЙ </w:t>
      </w:r>
      <w:r w:rsidR="00031318" w:rsidRPr="00A12CC9">
        <w:rPr>
          <w:rFonts w:ascii="Segoe UI" w:hAnsi="Segoe UI" w:cs="Segoe UI"/>
          <w:b/>
          <w:color w:val="00B050"/>
          <w:sz w:val="48"/>
          <w:szCs w:val="48"/>
        </w:rPr>
        <w:t>«РАБОЧИЙ»</w:t>
      </w:r>
      <w:r w:rsidRPr="00A12CC9">
        <w:rPr>
          <w:noProof/>
          <w:sz w:val="48"/>
          <w:szCs w:val="48"/>
        </w:rPr>
        <w:t xml:space="preserve"> </w:t>
      </w:r>
    </w:p>
    <w:p w:rsidR="009134BD" w:rsidRDefault="009134BD" w:rsidP="009134BD">
      <w:pPr>
        <w:pStyle w:val="a5"/>
        <w:rPr>
          <w:rFonts w:ascii="Segoe UI" w:hAnsi="Segoe UI" w:cs="Segoe UI"/>
          <w:b/>
          <w:color w:val="548DD4" w:themeColor="text2" w:themeTint="99"/>
          <w:sz w:val="40"/>
          <w:szCs w:val="40"/>
        </w:rPr>
      </w:pPr>
      <w:r>
        <w:rPr>
          <w:rFonts w:ascii="Segoe UI" w:hAnsi="Segoe UI" w:cs="Segoe UI"/>
          <w:b/>
          <w:color w:val="548DD4" w:themeColor="text2" w:themeTint="99"/>
          <w:sz w:val="40"/>
          <w:szCs w:val="40"/>
        </w:rPr>
        <w:t>выезды с</w:t>
      </w:r>
      <w:r w:rsidR="00E755F7">
        <w:rPr>
          <w:rFonts w:ascii="Segoe UI" w:hAnsi="Segoe UI" w:cs="Segoe UI"/>
          <w:b/>
          <w:color w:val="548DD4" w:themeColor="text2" w:themeTint="99"/>
          <w:sz w:val="40"/>
          <w:szCs w:val="40"/>
        </w:rPr>
        <w:t xml:space="preserve"> </w:t>
      </w:r>
      <w:r w:rsidR="00031318" w:rsidRPr="00990837">
        <w:rPr>
          <w:rFonts w:ascii="Segoe UI" w:hAnsi="Segoe UI" w:cs="Segoe UI"/>
          <w:b/>
          <w:color w:val="548DD4" w:themeColor="text2" w:themeTint="99"/>
          <w:sz w:val="40"/>
          <w:szCs w:val="40"/>
        </w:rPr>
        <w:t xml:space="preserve">22 ФЕВРАЛЯ, </w:t>
      </w:r>
      <w:r w:rsidR="00E35E76">
        <w:rPr>
          <w:rFonts w:ascii="Segoe UI" w:hAnsi="Segoe UI" w:cs="Segoe UI"/>
          <w:b/>
          <w:color w:val="548DD4" w:themeColor="text2" w:themeTint="99"/>
          <w:sz w:val="40"/>
          <w:szCs w:val="40"/>
        </w:rPr>
        <w:t>1</w:t>
      </w:r>
      <w:r w:rsidR="00C232B7">
        <w:rPr>
          <w:rFonts w:ascii="Segoe UI" w:hAnsi="Segoe UI" w:cs="Segoe UI"/>
          <w:b/>
          <w:color w:val="548DD4" w:themeColor="text2" w:themeTint="99"/>
          <w:sz w:val="40"/>
          <w:szCs w:val="40"/>
        </w:rPr>
        <w:t xml:space="preserve">, </w:t>
      </w:r>
      <w:r w:rsidR="00031318" w:rsidRPr="00990837">
        <w:rPr>
          <w:rFonts w:ascii="Segoe UI" w:hAnsi="Segoe UI" w:cs="Segoe UI"/>
          <w:b/>
          <w:color w:val="548DD4" w:themeColor="text2" w:themeTint="99"/>
          <w:sz w:val="40"/>
          <w:szCs w:val="40"/>
        </w:rPr>
        <w:t>7 МАРТА</w:t>
      </w:r>
    </w:p>
    <w:p w:rsidR="0027436F" w:rsidRDefault="009134BD" w:rsidP="00686185">
      <w:pPr>
        <w:pStyle w:val="a5"/>
        <w:rPr>
          <w:rFonts w:ascii="Segoe UI" w:hAnsi="Segoe UI" w:cs="Segoe UI"/>
          <w:b/>
          <w:color w:val="0070C0"/>
        </w:rPr>
      </w:pPr>
      <w:r>
        <w:rPr>
          <w:rFonts w:ascii="Segoe UI" w:hAnsi="Segoe UI" w:cs="Segoe UI"/>
          <w:b/>
          <w:color w:val="548DD4" w:themeColor="text2" w:themeTint="99"/>
          <w:sz w:val="40"/>
          <w:szCs w:val="40"/>
        </w:rPr>
        <w:t xml:space="preserve">                           (</w:t>
      </w:r>
      <w:r w:rsidR="002545F5">
        <w:rPr>
          <w:rFonts w:ascii="Segoe UI" w:hAnsi="Segoe UI" w:cs="Segoe UI"/>
          <w:b/>
          <w:color w:val="0070C0"/>
          <w:sz w:val="32"/>
          <w:szCs w:val="32"/>
        </w:rPr>
        <w:t xml:space="preserve">7, </w:t>
      </w:r>
      <w:r w:rsidR="00533BFC" w:rsidRPr="00533BFC">
        <w:rPr>
          <w:rFonts w:ascii="Segoe UI" w:hAnsi="Segoe UI" w:cs="Segoe UI"/>
          <w:b/>
          <w:color w:val="0070C0"/>
          <w:sz w:val="32"/>
          <w:szCs w:val="32"/>
        </w:rPr>
        <w:t xml:space="preserve">8, </w:t>
      </w:r>
      <w:r w:rsidR="002545F5">
        <w:rPr>
          <w:rFonts w:ascii="Segoe UI" w:hAnsi="Segoe UI" w:cs="Segoe UI"/>
          <w:b/>
          <w:color w:val="0070C0"/>
          <w:sz w:val="32"/>
          <w:szCs w:val="32"/>
        </w:rPr>
        <w:t>10</w:t>
      </w:r>
      <w:r w:rsidR="00C232B7">
        <w:rPr>
          <w:rFonts w:ascii="Segoe UI" w:hAnsi="Segoe UI" w:cs="Segoe UI"/>
          <w:b/>
          <w:color w:val="0070C0"/>
          <w:sz w:val="32"/>
          <w:szCs w:val="32"/>
        </w:rPr>
        <w:t xml:space="preserve"> 12</w:t>
      </w:r>
      <w:r w:rsidR="007D1994" w:rsidRPr="00533BFC">
        <w:rPr>
          <w:rFonts w:ascii="Segoe UI" w:hAnsi="Segoe UI" w:cs="Segoe UI"/>
          <w:b/>
          <w:color w:val="0070C0"/>
          <w:sz w:val="32"/>
          <w:szCs w:val="32"/>
        </w:rPr>
        <w:t xml:space="preserve"> дней</w:t>
      </w:r>
      <w:r>
        <w:rPr>
          <w:rFonts w:ascii="Segoe UI" w:hAnsi="Segoe UI" w:cs="Segoe UI"/>
          <w:b/>
          <w:color w:val="0070C0"/>
          <w:sz w:val="32"/>
          <w:szCs w:val="32"/>
        </w:rPr>
        <w:t>)</w:t>
      </w:r>
      <w:r w:rsidR="007D1994" w:rsidRPr="00533BFC">
        <w:rPr>
          <w:rFonts w:ascii="Segoe UI" w:hAnsi="Segoe UI" w:cs="Segoe UI"/>
          <w:b/>
          <w:color w:val="0070C0"/>
          <w:sz w:val="32"/>
          <w:szCs w:val="32"/>
        </w:rPr>
        <w:t xml:space="preserve"> </w:t>
      </w:r>
    </w:p>
    <w:p w:rsidR="007D1994" w:rsidRPr="00EE1A23" w:rsidRDefault="007D1994" w:rsidP="007D1994">
      <w:pPr>
        <w:shd w:val="clear" w:color="auto" w:fill="FFFFFF"/>
        <w:spacing w:after="160"/>
        <w:rPr>
          <w:rFonts w:ascii="Segoe UI" w:hAnsi="Segoe UI" w:cs="Segoe UI"/>
          <w:color w:val="000000" w:themeColor="text1"/>
          <w:sz w:val="22"/>
          <w:szCs w:val="22"/>
        </w:rPr>
      </w:pPr>
      <w:r w:rsidRPr="00EE1A23">
        <w:rPr>
          <w:rFonts w:ascii="Segoe UI" w:hAnsi="Segoe UI" w:cs="Segoe UI"/>
          <w:b/>
          <w:bCs/>
          <w:color w:val="0070C0"/>
          <w:sz w:val="22"/>
          <w:szCs w:val="22"/>
        </w:rPr>
        <w:t>День 1</w:t>
      </w:r>
      <w:r w:rsidR="0027436F">
        <w:rPr>
          <w:rFonts w:ascii="Segoe UI" w:hAnsi="Segoe UI" w:cs="Segoe UI"/>
          <w:b/>
          <w:bCs/>
          <w:color w:val="0070C0"/>
          <w:sz w:val="22"/>
          <w:szCs w:val="22"/>
        </w:rPr>
        <w:t xml:space="preserve">   </w:t>
      </w:r>
      <w:r w:rsidRPr="00EE1A23">
        <w:rPr>
          <w:rFonts w:ascii="Segoe UI" w:hAnsi="Segoe UI" w:cs="Segoe UI"/>
          <w:b/>
          <w:bCs/>
          <w:color w:val="0070C0"/>
          <w:sz w:val="22"/>
          <w:szCs w:val="22"/>
        </w:rPr>
        <w:t xml:space="preserve"> </w:t>
      </w:r>
      <w:r w:rsidRPr="00EE1A23">
        <w:rPr>
          <w:rFonts w:ascii="Segoe UI" w:hAnsi="Segoe UI" w:cs="Segoe UI"/>
          <w:color w:val="000000" w:themeColor="text1"/>
          <w:sz w:val="22"/>
          <w:szCs w:val="22"/>
        </w:rPr>
        <w:t>Сбор группы на таможне в 09:00. Прохождение таможни. Пересечение границы. Прибытие в Хэйхэ. Встреча. Обед. Выезд на автобусе в Удаляньч</w:t>
      </w:r>
      <w:r w:rsidR="0027436F">
        <w:rPr>
          <w:rFonts w:ascii="Segoe UI" w:hAnsi="Segoe UI" w:cs="Segoe UI"/>
          <w:color w:val="000000" w:themeColor="text1"/>
          <w:sz w:val="22"/>
          <w:szCs w:val="22"/>
        </w:rPr>
        <w:t>и (время в пути ориентировочно 3,5</w:t>
      </w:r>
      <w:r w:rsidRPr="00EE1A23">
        <w:rPr>
          <w:rFonts w:ascii="Segoe UI" w:hAnsi="Segoe UI" w:cs="Segoe UI"/>
          <w:color w:val="000000" w:themeColor="text1"/>
          <w:sz w:val="22"/>
          <w:szCs w:val="22"/>
        </w:rPr>
        <w:t xml:space="preserve"> часа). Прибытие. Размещение в санатории «Рабочий». </w:t>
      </w:r>
      <w:r w:rsidR="00990837">
        <w:rPr>
          <w:rFonts w:ascii="Segoe UI" w:hAnsi="Segoe UI" w:cs="Segoe UI"/>
          <w:color w:val="000000" w:themeColor="text1"/>
          <w:sz w:val="22"/>
          <w:szCs w:val="22"/>
        </w:rPr>
        <w:t>Консультационный прием</w:t>
      </w:r>
      <w:r w:rsidR="00990837" w:rsidRPr="00EE1A23">
        <w:rPr>
          <w:rFonts w:ascii="Segoe UI" w:hAnsi="Segoe UI" w:cs="Segoe UI"/>
          <w:color w:val="000000" w:themeColor="text1"/>
          <w:sz w:val="22"/>
          <w:szCs w:val="22"/>
        </w:rPr>
        <w:t xml:space="preserve"> врачей и назначение оздоровительных процедур.</w:t>
      </w:r>
      <w:r w:rsidR="00990837">
        <w:rPr>
          <w:rFonts w:ascii="Segoe UI" w:hAnsi="Segoe UI" w:cs="Segoe UI"/>
          <w:color w:val="000000" w:themeColor="text1"/>
          <w:sz w:val="22"/>
          <w:szCs w:val="22"/>
        </w:rPr>
        <w:t xml:space="preserve"> </w:t>
      </w:r>
      <w:r w:rsidRPr="00EE1A23">
        <w:rPr>
          <w:rFonts w:ascii="Segoe UI" w:hAnsi="Segoe UI" w:cs="Segoe UI"/>
          <w:color w:val="000000" w:themeColor="text1"/>
          <w:sz w:val="22"/>
          <w:szCs w:val="22"/>
        </w:rPr>
        <w:t>Ужин.</w:t>
      </w:r>
    </w:p>
    <w:p w:rsidR="00990837" w:rsidRDefault="007D1994" w:rsidP="007D1994">
      <w:pPr>
        <w:shd w:val="clear" w:color="auto" w:fill="FFFFFF"/>
        <w:spacing w:after="160"/>
        <w:rPr>
          <w:rFonts w:ascii="Segoe UI" w:hAnsi="Segoe UI" w:cs="Segoe UI"/>
          <w:color w:val="000000" w:themeColor="text1"/>
          <w:sz w:val="22"/>
          <w:szCs w:val="22"/>
        </w:rPr>
      </w:pPr>
      <w:r w:rsidRPr="00EE1A23">
        <w:rPr>
          <w:rFonts w:ascii="Segoe UI" w:hAnsi="Segoe UI" w:cs="Segoe UI"/>
          <w:b/>
          <w:bCs/>
          <w:color w:val="0070C0"/>
          <w:sz w:val="22"/>
          <w:szCs w:val="22"/>
        </w:rPr>
        <w:t>День 2</w:t>
      </w:r>
      <w:r w:rsidR="0027436F">
        <w:rPr>
          <w:rFonts w:ascii="Segoe UI" w:hAnsi="Segoe UI" w:cs="Segoe UI"/>
          <w:b/>
          <w:bCs/>
          <w:color w:val="0070C0"/>
          <w:sz w:val="22"/>
          <w:szCs w:val="22"/>
        </w:rPr>
        <w:t xml:space="preserve">   </w:t>
      </w:r>
      <w:r w:rsidRPr="00EE1A23">
        <w:rPr>
          <w:rFonts w:ascii="Segoe UI" w:hAnsi="Segoe UI" w:cs="Segoe UI"/>
          <w:b/>
          <w:bCs/>
          <w:color w:val="0070C0"/>
          <w:sz w:val="22"/>
          <w:szCs w:val="22"/>
        </w:rPr>
        <w:t xml:space="preserve"> </w:t>
      </w:r>
      <w:r w:rsidR="00A34F52">
        <w:rPr>
          <w:rFonts w:ascii="Segoe UI" w:hAnsi="Segoe UI" w:cs="Segoe UI"/>
          <w:color w:val="000000" w:themeColor="text1"/>
          <w:sz w:val="22"/>
          <w:szCs w:val="22"/>
        </w:rPr>
        <w:t xml:space="preserve">Завтрак, </w:t>
      </w:r>
      <w:proofErr w:type="gramStart"/>
      <w:r w:rsidR="00A34F52">
        <w:rPr>
          <w:rFonts w:ascii="Segoe UI" w:hAnsi="Segoe UI" w:cs="Segoe UI"/>
          <w:color w:val="000000" w:themeColor="text1"/>
          <w:sz w:val="22"/>
          <w:szCs w:val="22"/>
        </w:rPr>
        <w:t>обед</w:t>
      </w:r>
      <w:r w:rsidR="00A34F52" w:rsidRPr="00990837">
        <w:rPr>
          <w:rFonts w:ascii="Segoe UI" w:hAnsi="Segoe UI" w:cs="Segoe UI"/>
          <w:b/>
          <w:color w:val="000000" w:themeColor="text1"/>
          <w:sz w:val="22"/>
          <w:szCs w:val="22"/>
        </w:rPr>
        <w:t xml:space="preserve">, </w:t>
      </w:r>
      <w:r w:rsidR="00990837" w:rsidRPr="00990837">
        <w:rPr>
          <w:rFonts w:ascii="Segoe UI" w:hAnsi="Segoe UI" w:cs="Segoe UI"/>
          <w:b/>
          <w:color w:val="000000" w:themeColor="text1"/>
          <w:sz w:val="22"/>
          <w:szCs w:val="22"/>
        </w:rPr>
        <w:t xml:space="preserve"> </w:t>
      </w:r>
      <w:r w:rsidR="00990837" w:rsidRPr="00990837">
        <w:rPr>
          <w:rFonts w:ascii="Segoe UI" w:hAnsi="Segoe UI" w:cs="Segoe UI"/>
          <w:b/>
          <w:color w:val="C0504D" w:themeColor="accent2"/>
          <w:sz w:val="22"/>
          <w:szCs w:val="22"/>
        </w:rPr>
        <w:t>праздничный</w:t>
      </w:r>
      <w:proofErr w:type="gramEnd"/>
      <w:r w:rsidR="00990837" w:rsidRPr="00990837">
        <w:rPr>
          <w:rFonts w:ascii="Segoe UI" w:hAnsi="Segoe UI" w:cs="Segoe UI"/>
          <w:b/>
          <w:color w:val="C0504D" w:themeColor="accent2"/>
          <w:sz w:val="22"/>
          <w:szCs w:val="22"/>
        </w:rPr>
        <w:t xml:space="preserve"> </w:t>
      </w:r>
      <w:r w:rsidR="00A34F52" w:rsidRPr="00990837">
        <w:rPr>
          <w:rFonts w:ascii="Segoe UI" w:hAnsi="Segoe UI" w:cs="Segoe UI"/>
          <w:b/>
          <w:color w:val="C0504D" w:themeColor="accent2"/>
          <w:sz w:val="22"/>
          <w:szCs w:val="22"/>
        </w:rPr>
        <w:t>ужин.</w:t>
      </w:r>
      <w:r w:rsidR="00A34F52">
        <w:rPr>
          <w:rFonts w:ascii="Segoe UI" w:hAnsi="Segoe UI" w:cs="Segoe UI"/>
          <w:color w:val="000000" w:themeColor="text1"/>
          <w:sz w:val="22"/>
          <w:szCs w:val="22"/>
        </w:rPr>
        <w:t xml:space="preserve"> </w:t>
      </w:r>
    </w:p>
    <w:p w:rsidR="007D1994" w:rsidRPr="00EE1A23" w:rsidRDefault="002545F5" w:rsidP="007D1994">
      <w:pPr>
        <w:shd w:val="clear" w:color="auto" w:fill="FFFFFF"/>
        <w:spacing w:after="160"/>
        <w:rPr>
          <w:rFonts w:ascii="Segoe UI" w:hAnsi="Segoe UI" w:cs="Segoe UI"/>
          <w:color w:val="000000" w:themeColor="text1"/>
          <w:sz w:val="22"/>
          <w:szCs w:val="22"/>
        </w:rPr>
      </w:pPr>
      <w:r>
        <w:rPr>
          <w:rFonts w:ascii="Segoe UI" w:hAnsi="Segoe UI" w:cs="Segoe UI"/>
          <w:b/>
          <w:bCs/>
          <w:color w:val="0070C0"/>
          <w:sz w:val="22"/>
          <w:szCs w:val="22"/>
        </w:rPr>
        <w:t xml:space="preserve">Дни 3 -  6 (6, </w:t>
      </w:r>
      <w:proofErr w:type="gramStart"/>
      <w:r>
        <w:rPr>
          <w:rFonts w:ascii="Segoe UI" w:hAnsi="Segoe UI" w:cs="Segoe UI"/>
          <w:b/>
          <w:bCs/>
          <w:color w:val="0070C0"/>
          <w:sz w:val="22"/>
          <w:szCs w:val="22"/>
        </w:rPr>
        <w:t xml:space="preserve">8 </w:t>
      </w:r>
      <w:r w:rsidR="007D1994" w:rsidRPr="00EE1A23">
        <w:rPr>
          <w:rFonts w:ascii="Segoe UI" w:hAnsi="Segoe UI" w:cs="Segoe UI"/>
          <w:b/>
          <w:bCs/>
          <w:color w:val="0070C0"/>
          <w:sz w:val="22"/>
          <w:szCs w:val="22"/>
        </w:rPr>
        <w:t>)</w:t>
      </w:r>
      <w:proofErr w:type="gramEnd"/>
      <w:r w:rsidR="007D1994" w:rsidRPr="00EE1A23">
        <w:rPr>
          <w:rFonts w:ascii="Segoe UI" w:hAnsi="Segoe UI" w:cs="Segoe UI"/>
          <w:b/>
          <w:bCs/>
          <w:color w:val="0070C0"/>
          <w:sz w:val="22"/>
          <w:szCs w:val="22"/>
        </w:rPr>
        <w:t xml:space="preserve"> </w:t>
      </w:r>
      <w:r w:rsidR="0027436F">
        <w:rPr>
          <w:rFonts w:ascii="Segoe UI" w:hAnsi="Segoe UI" w:cs="Segoe UI"/>
          <w:b/>
          <w:bCs/>
          <w:color w:val="0070C0"/>
          <w:sz w:val="22"/>
          <w:szCs w:val="22"/>
        </w:rPr>
        <w:t xml:space="preserve"> </w:t>
      </w:r>
      <w:r w:rsidR="007D1994" w:rsidRPr="00EE1A23">
        <w:rPr>
          <w:rFonts w:ascii="Segoe UI" w:hAnsi="Segoe UI" w:cs="Segoe UI"/>
          <w:color w:val="000000" w:themeColor="text1"/>
          <w:sz w:val="22"/>
          <w:szCs w:val="22"/>
        </w:rPr>
        <w:t>Завтрак, обед, ужин. Оздоровительные процедуры, экскурсионная программа за дополнительную оплату.</w:t>
      </w:r>
    </w:p>
    <w:p w:rsidR="007D1994" w:rsidRPr="00EE1A23" w:rsidRDefault="002545F5" w:rsidP="007D1994">
      <w:pPr>
        <w:shd w:val="clear" w:color="auto" w:fill="FFFFFF"/>
        <w:spacing w:after="160"/>
        <w:rPr>
          <w:rFonts w:ascii="Segoe UI" w:hAnsi="Segoe UI" w:cs="Segoe UI"/>
          <w:color w:val="000000" w:themeColor="text1"/>
          <w:sz w:val="22"/>
          <w:szCs w:val="22"/>
        </w:rPr>
      </w:pPr>
      <w:proofErr w:type="gramStart"/>
      <w:r>
        <w:rPr>
          <w:rFonts w:ascii="Segoe UI" w:hAnsi="Segoe UI" w:cs="Segoe UI"/>
          <w:b/>
          <w:bCs/>
          <w:color w:val="0070C0"/>
          <w:sz w:val="22"/>
          <w:szCs w:val="22"/>
        </w:rPr>
        <w:t xml:space="preserve">День </w:t>
      </w:r>
      <w:r w:rsidR="00027E59">
        <w:rPr>
          <w:rFonts w:ascii="Segoe UI" w:hAnsi="Segoe UI" w:cs="Segoe UI"/>
          <w:b/>
          <w:bCs/>
          <w:color w:val="0070C0"/>
          <w:sz w:val="22"/>
          <w:szCs w:val="22"/>
        </w:rPr>
        <w:t xml:space="preserve"> </w:t>
      </w:r>
      <w:r>
        <w:rPr>
          <w:rFonts w:ascii="Segoe UI" w:hAnsi="Segoe UI" w:cs="Segoe UI"/>
          <w:b/>
          <w:bCs/>
          <w:color w:val="0070C0"/>
          <w:sz w:val="22"/>
          <w:szCs w:val="22"/>
        </w:rPr>
        <w:t>7</w:t>
      </w:r>
      <w:proofErr w:type="gramEnd"/>
      <w:r>
        <w:rPr>
          <w:rFonts w:ascii="Segoe UI" w:hAnsi="Segoe UI" w:cs="Segoe UI"/>
          <w:b/>
          <w:bCs/>
          <w:color w:val="0070C0"/>
          <w:sz w:val="22"/>
          <w:szCs w:val="22"/>
        </w:rPr>
        <w:t xml:space="preserve"> (7</w:t>
      </w:r>
      <w:r w:rsidR="007D1994" w:rsidRPr="00EE1A23">
        <w:rPr>
          <w:rFonts w:ascii="Segoe UI" w:hAnsi="Segoe UI" w:cs="Segoe UI"/>
          <w:b/>
          <w:bCs/>
          <w:color w:val="0070C0"/>
          <w:sz w:val="22"/>
          <w:szCs w:val="22"/>
        </w:rPr>
        <w:t>,</w:t>
      </w:r>
      <w:r>
        <w:rPr>
          <w:rFonts w:ascii="Segoe UI" w:hAnsi="Segoe UI" w:cs="Segoe UI"/>
          <w:b/>
          <w:bCs/>
          <w:color w:val="0070C0"/>
          <w:sz w:val="22"/>
          <w:szCs w:val="22"/>
        </w:rPr>
        <w:t xml:space="preserve"> 9</w:t>
      </w:r>
      <w:r w:rsidR="007D1994" w:rsidRPr="00EE1A23">
        <w:rPr>
          <w:rFonts w:ascii="Segoe UI" w:hAnsi="Segoe UI" w:cs="Segoe UI"/>
          <w:b/>
          <w:bCs/>
          <w:color w:val="0070C0"/>
          <w:sz w:val="22"/>
          <w:szCs w:val="22"/>
        </w:rPr>
        <w:t xml:space="preserve">) </w:t>
      </w:r>
      <w:r w:rsidR="0027436F">
        <w:rPr>
          <w:rFonts w:ascii="Segoe UI" w:hAnsi="Segoe UI" w:cs="Segoe UI"/>
          <w:b/>
          <w:bCs/>
          <w:color w:val="0070C0"/>
          <w:sz w:val="22"/>
          <w:szCs w:val="22"/>
        </w:rPr>
        <w:t xml:space="preserve">   </w:t>
      </w:r>
      <w:r w:rsidR="007D1994" w:rsidRPr="00EE1A23">
        <w:rPr>
          <w:rFonts w:ascii="Segoe UI" w:hAnsi="Segoe UI" w:cs="Segoe UI"/>
          <w:color w:val="000000" w:themeColor="text1"/>
          <w:sz w:val="22"/>
          <w:szCs w:val="22"/>
        </w:rPr>
        <w:t xml:space="preserve">Завтрак. </w:t>
      </w:r>
      <w:r w:rsidR="0027436F">
        <w:rPr>
          <w:rFonts w:ascii="Segoe UI" w:hAnsi="Segoe UI" w:cs="Segoe UI"/>
          <w:color w:val="000000" w:themeColor="text1"/>
          <w:sz w:val="22"/>
          <w:szCs w:val="22"/>
        </w:rPr>
        <w:t>В</w:t>
      </w:r>
      <w:r w:rsidR="007D1994" w:rsidRPr="00EE1A23">
        <w:rPr>
          <w:rFonts w:ascii="Segoe UI" w:hAnsi="Segoe UI" w:cs="Segoe UI"/>
          <w:color w:val="000000" w:themeColor="text1"/>
          <w:sz w:val="22"/>
          <w:szCs w:val="22"/>
        </w:rPr>
        <w:t>ыезд на автобусе в Хэйхэ. Прибытие. Размещение в гостинице. Ужин.</w:t>
      </w:r>
    </w:p>
    <w:p w:rsidR="007D1994" w:rsidRPr="00EE1A23" w:rsidRDefault="002545F5" w:rsidP="007D1994">
      <w:pPr>
        <w:shd w:val="clear" w:color="auto" w:fill="FFFFFF"/>
        <w:rPr>
          <w:rFonts w:ascii="Segoe UI" w:hAnsi="Segoe UI" w:cs="Segoe UI"/>
          <w:color w:val="000000" w:themeColor="text1"/>
          <w:sz w:val="22"/>
          <w:szCs w:val="22"/>
        </w:rPr>
      </w:pPr>
      <w:r>
        <w:rPr>
          <w:rFonts w:ascii="Segoe UI" w:hAnsi="Segoe UI" w:cs="Segoe UI"/>
          <w:b/>
          <w:bCs/>
          <w:color w:val="0070C0"/>
          <w:sz w:val="22"/>
          <w:szCs w:val="22"/>
        </w:rPr>
        <w:t>День 7 (8</w:t>
      </w:r>
      <w:r w:rsidR="007D1994" w:rsidRPr="00EE1A23">
        <w:rPr>
          <w:rFonts w:ascii="Segoe UI" w:hAnsi="Segoe UI" w:cs="Segoe UI"/>
          <w:b/>
          <w:bCs/>
          <w:color w:val="0070C0"/>
          <w:sz w:val="22"/>
          <w:szCs w:val="22"/>
        </w:rPr>
        <w:t>,</w:t>
      </w:r>
      <w:r>
        <w:rPr>
          <w:rFonts w:ascii="Segoe UI" w:hAnsi="Segoe UI" w:cs="Segoe UI"/>
          <w:b/>
          <w:bCs/>
          <w:color w:val="0070C0"/>
          <w:sz w:val="22"/>
          <w:szCs w:val="22"/>
        </w:rPr>
        <w:t xml:space="preserve"> 10</w:t>
      </w:r>
      <w:proofErr w:type="gramStart"/>
      <w:r w:rsidR="007D1994" w:rsidRPr="00EE1A23">
        <w:rPr>
          <w:rFonts w:ascii="Segoe UI" w:hAnsi="Segoe UI" w:cs="Segoe UI"/>
          <w:b/>
          <w:bCs/>
          <w:color w:val="0070C0"/>
          <w:sz w:val="22"/>
          <w:szCs w:val="22"/>
        </w:rPr>
        <w:t xml:space="preserve">) </w:t>
      </w:r>
      <w:r w:rsidR="0027436F">
        <w:rPr>
          <w:rFonts w:ascii="Segoe UI" w:hAnsi="Segoe UI" w:cs="Segoe UI"/>
          <w:b/>
          <w:bCs/>
          <w:color w:val="0070C0"/>
          <w:sz w:val="22"/>
          <w:szCs w:val="22"/>
        </w:rPr>
        <w:t xml:space="preserve"> </w:t>
      </w:r>
      <w:r w:rsidR="007D1994" w:rsidRPr="00EE1A23">
        <w:rPr>
          <w:rFonts w:ascii="Segoe UI" w:hAnsi="Segoe UI" w:cs="Segoe UI"/>
          <w:color w:val="000000" w:themeColor="text1"/>
          <w:sz w:val="22"/>
          <w:szCs w:val="22"/>
        </w:rPr>
        <w:t>Завтрак</w:t>
      </w:r>
      <w:proofErr w:type="gramEnd"/>
      <w:r w:rsidR="007D1994" w:rsidRPr="00EE1A23">
        <w:rPr>
          <w:rFonts w:ascii="Segoe UI" w:hAnsi="Segoe UI" w:cs="Segoe UI"/>
          <w:color w:val="000000" w:themeColor="text1"/>
          <w:sz w:val="22"/>
          <w:szCs w:val="22"/>
        </w:rPr>
        <w:t xml:space="preserve"> (шведский стол). Проводы на таможню. Возвращение в Благовещенск.</w:t>
      </w:r>
    </w:p>
    <w:p w:rsidR="007D1994" w:rsidRDefault="007D1994" w:rsidP="007D1994">
      <w:pPr>
        <w:shd w:val="clear" w:color="auto" w:fill="FFFFFF"/>
        <w:jc w:val="center"/>
        <w:rPr>
          <w:rFonts w:ascii="Segoe UI" w:hAnsi="Segoe UI" w:cs="Segoe UI"/>
          <w:b/>
          <w:color w:val="383838"/>
        </w:rPr>
      </w:pPr>
      <w:r w:rsidRPr="00C110F3">
        <w:rPr>
          <w:rFonts w:ascii="Segoe UI" w:hAnsi="Segoe UI" w:cs="Segoe UI"/>
          <w:b/>
          <w:color w:val="383838"/>
        </w:rPr>
        <w:t>ГРАФИК И СТОИМОСТЬ ТУРОВ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93"/>
        <w:gridCol w:w="2551"/>
        <w:gridCol w:w="3171"/>
        <w:gridCol w:w="2605"/>
      </w:tblGrid>
      <w:tr w:rsidR="00C21E1D" w:rsidTr="00DF5435">
        <w:tc>
          <w:tcPr>
            <w:tcW w:w="2093" w:type="dxa"/>
          </w:tcPr>
          <w:p w:rsidR="00454B96" w:rsidRDefault="00C21E1D" w:rsidP="007D1994">
            <w:pPr>
              <w:jc w:val="center"/>
              <w:rPr>
                <w:rFonts w:ascii="Segoe UI" w:hAnsi="Segoe UI" w:cs="Segoe UI"/>
                <w:b/>
                <w:color w:val="383838"/>
              </w:rPr>
            </w:pPr>
            <w:r>
              <w:rPr>
                <w:rFonts w:ascii="Segoe UI" w:hAnsi="Segoe UI" w:cs="Segoe UI"/>
                <w:b/>
                <w:color w:val="383838"/>
              </w:rPr>
              <w:t>Количество</w:t>
            </w:r>
          </w:p>
          <w:p w:rsidR="00C21E1D" w:rsidRDefault="00C21E1D" w:rsidP="007D1994">
            <w:pPr>
              <w:jc w:val="center"/>
              <w:rPr>
                <w:rFonts w:ascii="Segoe UI" w:hAnsi="Segoe UI" w:cs="Segoe UI"/>
                <w:b/>
                <w:color w:val="383838"/>
              </w:rPr>
            </w:pPr>
            <w:r>
              <w:rPr>
                <w:rFonts w:ascii="Segoe UI" w:hAnsi="Segoe UI" w:cs="Segoe UI"/>
                <w:b/>
                <w:color w:val="383838"/>
              </w:rPr>
              <w:t xml:space="preserve"> дней</w:t>
            </w:r>
          </w:p>
        </w:tc>
        <w:tc>
          <w:tcPr>
            <w:tcW w:w="2551" w:type="dxa"/>
          </w:tcPr>
          <w:p w:rsidR="00C21E1D" w:rsidRDefault="00454B96" w:rsidP="007D1994">
            <w:pPr>
              <w:jc w:val="center"/>
              <w:rPr>
                <w:rFonts w:ascii="Segoe UI" w:hAnsi="Segoe UI" w:cs="Segoe UI"/>
                <w:b/>
                <w:color w:val="383838"/>
              </w:rPr>
            </w:pPr>
            <w:r>
              <w:rPr>
                <w:rFonts w:ascii="Segoe UI" w:hAnsi="Segoe UI" w:cs="Segoe UI"/>
                <w:b/>
                <w:color w:val="383838"/>
              </w:rPr>
              <w:t>В</w:t>
            </w:r>
            <w:r w:rsidR="00C21E1D">
              <w:rPr>
                <w:rFonts w:ascii="Segoe UI" w:hAnsi="Segoe UI" w:cs="Segoe UI"/>
                <w:b/>
                <w:color w:val="383838"/>
              </w:rPr>
              <w:t>зрослые</w:t>
            </w:r>
            <w:r>
              <w:rPr>
                <w:rFonts w:ascii="Segoe UI" w:hAnsi="Segoe UI" w:cs="Segoe UI"/>
                <w:b/>
                <w:color w:val="383838"/>
              </w:rPr>
              <w:t>,</w:t>
            </w:r>
          </w:p>
          <w:p w:rsidR="00454B96" w:rsidRDefault="00454B96" w:rsidP="007D1994">
            <w:pPr>
              <w:jc w:val="center"/>
              <w:rPr>
                <w:rFonts w:ascii="Segoe UI" w:hAnsi="Segoe UI" w:cs="Segoe UI"/>
                <w:b/>
                <w:color w:val="383838"/>
              </w:rPr>
            </w:pPr>
            <w:r>
              <w:rPr>
                <w:rFonts w:ascii="Segoe UI" w:hAnsi="Segoe UI" w:cs="Segoe UI"/>
                <w:b/>
                <w:color w:val="383838"/>
              </w:rPr>
              <w:t>стандартное размещение</w:t>
            </w:r>
          </w:p>
        </w:tc>
        <w:tc>
          <w:tcPr>
            <w:tcW w:w="3171" w:type="dxa"/>
          </w:tcPr>
          <w:p w:rsidR="00C21E1D" w:rsidRDefault="00C21E1D" w:rsidP="007D1994">
            <w:pPr>
              <w:jc w:val="center"/>
              <w:rPr>
                <w:rFonts w:ascii="Segoe UI" w:hAnsi="Segoe UI" w:cs="Segoe UI"/>
                <w:b/>
                <w:color w:val="383838"/>
              </w:rPr>
            </w:pPr>
            <w:r>
              <w:rPr>
                <w:rFonts w:ascii="Segoe UI" w:hAnsi="Segoe UI" w:cs="Segoe UI"/>
                <w:b/>
                <w:color w:val="383838"/>
              </w:rPr>
              <w:t xml:space="preserve">дети до 10 лет </w:t>
            </w:r>
            <w:r w:rsidR="00031318">
              <w:rPr>
                <w:rFonts w:ascii="Segoe UI" w:hAnsi="Segoe UI" w:cs="Segoe UI"/>
                <w:b/>
                <w:color w:val="383838"/>
              </w:rPr>
              <w:t>без отдельного места в санатории</w:t>
            </w:r>
          </w:p>
        </w:tc>
        <w:tc>
          <w:tcPr>
            <w:tcW w:w="2605" w:type="dxa"/>
          </w:tcPr>
          <w:p w:rsidR="00C21E1D" w:rsidRDefault="002545F5" w:rsidP="007D1994">
            <w:pPr>
              <w:jc w:val="center"/>
              <w:rPr>
                <w:rFonts w:ascii="Segoe UI" w:hAnsi="Segoe UI" w:cs="Segoe UI"/>
                <w:b/>
                <w:color w:val="383838"/>
              </w:rPr>
            </w:pPr>
            <w:r>
              <w:rPr>
                <w:rFonts w:ascii="Segoe UI" w:hAnsi="Segoe UI" w:cs="Segoe UI"/>
                <w:b/>
                <w:color w:val="383838"/>
              </w:rPr>
              <w:t>доплата за улучшенный номер</w:t>
            </w:r>
          </w:p>
        </w:tc>
      </w:tr>
      <w:tr w:rsidR="00C21E1D" w:rsidTr="00DF5435">
        <w:tc>
          <w:tcPr>
            <w:tcW w:w="2093" w:type="dxa"/>
          </w:tcPr>
          <w:p w:rsidR="00C21E1D" w:rsidRDefault="002545F5" w:rsidP="007D1994">
            <w:pPr>
              <w:jc w:val="center"/>
              <w:rPr>
                <w:rFonts w:ascii="Segoe UI" w:hAnsi="Segoe UI" w:cs="Segoe UI"/>
                <w:b/>
                <w:color w:val="383838"/>
              </w:rPr>
            </w:pPr>
            <w:r>
              <w:rPr>
                <w:rFonts w:ascii="Segoe UI" w:hAnsi="Segoe UI" w:cs="Segoe UI"/>
                <w:b/>
                <w:color w:val="383838"/>
              </w:rPr>
              <w:t xml:space="preserve">7 </w:t>
            </w:r>
            <w:r w:rsidR="00DF5435">
              <w:rPr>
                <w:rFonts w:ascii="Segoe UI" w:hAnsi="Segoe UI" w:cs="Segoe UI"/>
                <w:b/>
                <w:color w:val="383838"/>
              </w:rPr>
              <w:t>дней</w:t>
            </w:r>
          </w:p>
        </w:tc>
        <w:tc>
          <w:tcPr>
            <w:tcW w:w="2551" w:type="dxa"/>
          </w:tcPr>
          <w:p w:rsidR="00C21E1D" w:rsidRDefault="002545F5" w:rsidP="007D1994">
            <w:pPr>
              <w:jc w:val="center"/>
              <w:rPr>
                <w:rFonts w:ascii="Segoe UI" w:hAnsi="Segoe UI" w:cs="Segoe UI"/>
                <w:b/>
                <w:color w:val="383838"/>
              </w:rPr>
            </w:pPr>
            <w:r>
              <w:rPr>
                <w:rFonts w:ascii="Segoe UI" w:hAnsi="Segoe UI" w:cs="Segoe UI"/>
                <w:b/>
                <w:color w:val="383838"/>
              </w:rPr>
              <w:t>26</w:t>
            </w:r>
            <w:r w:rsidR="00DF5435">
              <w:rPr>
                <w:rFonts w:ascii="Segoe UI" w:hAnsi="Segoe UI" w:cs="Segoe UI"/>
                <w:b/>
                <w:color w:val="383838"/>
              </w:rPr>
              <w:t>0</w:t>
            </w:r>
          </w:p>
        </w:tc>
        <w:tc>
          <w:tcPr>
            <w:tcW w:w="3171" w:type="dxa"/>
          </w:tcPr>
          <w:p w:rsidR="00C21E1D" w:rsidRDefault="002545F5" w:rsidP="007D1994">
            <w:pPr>
              <w:jc w:val="center"/>
              <w:rPr>
                <w:rFonts w:ascii="Segoe UI" w:hAnsi="Segoe UI" w:cs="Segoe UI"/>
                <w:b/>
                <w:color w:val="383838"/>
              </w:rPr>
            </w:pPr>
            <w:r>
              <w:rPr>
                <w:rFonts w:ascii="Segoe UI" w:hAnsi="Segoe UI" w:cs="Segoe UI"/>
                <w:b/>
                <w:color w:val="383838"/>
              </w:rPr>
              <w:t>190</w:t>
            </w:r>
          </w:p>
        </w:tc>
        <w:tc>
          <w:tcPr>
            <w:tcW w:w="2605" w:type="dxa"/>
          </w:tcPr>
          <w:p w:rsidR="00C21E1D" w:rsidRDefault="002545F5" w:rsidP="007D1994">
            <w:pPr>
              <w:jc w:val="center"/>
              <w:rPr>
                <w:rFonts w:ascii="Segoe UI" w:hAnsi="Segoe UI" w:cs="Segoe UI"/>
                <w:b/>
                <w:color w:val="383838"/>
              </w:rPr>
            </w:pPr>
            <w:r>
              <w:rPr>
                <w:rFonts w:ascii="Segoe UI" w:hAnsi="Segoe UI" w:cs="Segoe UI"/>
                <w:b/>
                <w:color w:val="383838"/>
              </w:rPr>
              <w:t>+ 40</w:t>
            </w:r>
          </w:p>
        </w:tc>
      </w:tr>
      <w:tr w:rsidR="00C21E1D" w:rsidTr="00DF5435">
        <w:tc>
          <w:tcPr>
            <w:tcW w:w="2093" w:type="dxa"/>
          </w:tcPr>
          <w:p w:rsidR="00C21E1D" w:rsidRDefault="002545F5" w:rsidP="007D1994">
            <w:pPr>
              <w:jc w:val="center"/>
              <w:rPr>
                <w:rFonts w:ascii="Segoe UI" w:hAnsi="Segoe UI" w:cs="Segoe UI"/>
                <w:b/>
                <w:color w:val="383838"/>
              </w:rPr>
            </w:pPr>
            <w:r>
              <w:rPr>
                <w:rFonts w:ascii="Segoe UI" w:hAnsi="Segoe UI" w:cs="Segoe UI"/>
                <w:b/>
                <w:color w:val="383838"/>
              </w:rPr>
              <w:t>8</w:t>
            </w:r>
            <w:r w:rsidR="00DF5435">
              <w:rPr>
                <w:rFonts w:ascii="Segoe UI" w:hAnsi="Segoe UI" w:cs="Segoe UI"/>
                <w:b/>
                <w:color w:val="383838"/>
              </w:rPr>
              <w:t xml:space="preserve"> дней</w:t>
            </w:r>
          </w:p>
        </w:tc>
        <w:tc>
          <w:tcPr>
            <w:tcW w:w="2551" w:type="dxa"/>
          </w:tcPr>
          <w:p w:rsidR="00C21E1D" w:rsidRDefault="002545F5" w:rsidP="007D1994">
            <w:pPr>
              <w:jc w:val="center"/>
              <w:rPr>
                <w:rFonts w:ascii="Segoe UI" w:hAnsi="Segoe UI" w:cs="Segoe UI"/>
                <w:b/>
                <w:color w:val="383838"/>
              </w:rPr>
            </w:pPr>
            <w:r>
              <w:rPr>
                <w:rFonts w:ascii="Segoe UI" w:hAnsi="Segoe UI" w:cs="Segoe UI"/>
                <w:b/>
                <w:color w:val="383838"/>
              </w:rPr>
              <w:t>275</w:t>
            </w:r>
          </w:p>
        </w:tc>
        <w:tc>
          <w:tcPr>
            <w:tcW w:w="3171" w:type="dxa"/>
          </w:tcPr>
          <w:p w:rsidR="00C21E1D" w:rsidRDefault="002545F5" w:rsidP="007D1994">
            <w:pPr>
              <w:jc w:val="center"/>
              <w:rPr>
                <w:rFonts w:ascii="Segoe UI" w:hAnsi="Segoe UI" w:cs="Segoe UI"/>
                <w:b/>
                <w:color w:val="383838"/>
              </w:rPr>
            </w:pPr>
            <w:r>
              <w:rPr>
                <w:rFonts w:ascii="Segoe UI" w:hAnsi="Segoe UI" w:cs="Segoe UI"/>
                <w:b/>
                <w:color w:val="383838"/>
              </w:rPr>
              <w:t>21</w:t>
            </w:r>
            <w:r w:rsidR="00DF5435">
              <w:rPr>
                <w:rFonts w:ascii="Segoe UI" w:hAnsi="Segoe UI" w:cs="Segoe UI"/>
                <w:b/>
                <w:color w:val="383838"/>
              </w:rPr>
              <w:t>0</w:t>
            </w:r>
          </w:p>
        </w:tc>
        <w:tc>
          <w:tcPr>
            <w:tcW w:w="2605" w:type="dxa"/>
          </w:tcPr>
          <w:p w:rsidR="00C21E1D" w:rsidRDefault="002545F5" w:rsidP="007D1994">
            <w:pPr>
              <w:jc w:val="center"/>
              <w:rPr>
                <w:rFonts w:ascii="Segoe UI" w:hAnsi="Segoe UI" w:cs="Segoe UI"/>
                <w:b/>
                <w:color w:val="383838"/>
              </w:rPr>
            </w:pPr>
            <w:r>
              <w:rPr>
                <w:rFonts w:ascii="Segoe UI" w:hAnsi="Segoe UI" w:cs="Segoe UI"/>
                <w:b/>
                <w:color w:val="383838"/>
              </w:rPr>
              <w:t>+ 45</w:t>
            </w:r>
          </w:p>
        </w:tc>
      </w:tr>
      <w:tr w:rsidR="00C21E1D" w:rsidTr="00DF5435">
        <w:tc>
          <w:tcPr>
            <w:tcW w:w="2093" w:type="dxa"/>
          </w:tcPr>
          <w:p w:rsidR="00C21E1D" w:rsidRDefault="002545F5" w:rsidP="007D1994">
            <w:pPr>
              <w:jc w:val="center"/>
              <w:rPr>
                <w:rFonts w:ascii="Segoe UI" w:hAnsi="Segoe UI" w:cs="Segoe UI"/>
                <w:b/>
                <w:color w:val="383838"/>
              </w:rPr>
            </w:pPr>
            <w:r>
              <w:rPr>
                <w:rFonts w:ascii="Segoe UI" w:hAnsi="Segoe UI" w:cs="Segoe UI"/>
                <w:b/>
                <w:color w:val="383838"/>
              </w:rPr>
              <w:t>10</w:t>
            </w:r>
            <w:r w:rsidR="00DF5435">
              <w:rPr>
                <w:rFonts w:ascii="Segoe UI" w:hAnsi="Segoe UI" w:cs="Segoe UI"/>
                <w:b/>
                <w:color w:val="383838"/>
              </w:rPr>
              <w:t xml:space="preserve"> дней</w:t>
            </w:r>
          </w:p>
        </w:tc>
        <w:tc>
          <w:tcPr>
            <w:tcW w:w="2551" w:type="dxa"/>
          </w:tcPr>
          <w:p w:rsidR="00C21E1D" w:rsidRDefault="002545F5" w:rsidP="007D1994">
            <w:pPr>
              <w:jc w:val="center"/>
              <w:rPr>
                <w:rFonts w:ascii="Segoe UI" w:hAnsi="Segoe UI" w:cs="Segoe UI"/>
                <w:b/>
                <w:color w:val="383838"/>
              </w:rPr>
            </w:pPr>
            <w:r>
              <w:rPr>
                <w:rFonts w:ascii="Segoe UI" w:hAnsi="Segoe UI" w:cs="Segoe UI"/>
                <w:b/>
                <w:color w:val="383838"/>
              </w:rPr>
              <w:t>310</w:t>
            </w:r>
          </w:p>
        </w:tc>
        <w:tc>
          <w:tcPr>
            <w:tcW w:w="3171" w:type="dxa"/>
          </w:tcPr>
          <w:p w:rsidR="00C21E1D" w:rsidRDefault="002545F5" w:rsidP="007D1994">
            <w:pPr>
              <w:jc w:val="center"/>
              <w:rPr>
                <w:rFonts w:ascii="Segoe UI" w:hAnsi="Segoe UI" w:cs="Segoe UI"/>
                <w:b/>
                <w:color w:val="383838"/>
              </w:rPr>
            </w:pPr>
            <w:r>
              <w:rPr>
                <w:rFonts w:ascii="Segoe UI" w:hAnsi="Segoe UI" w:cs="Segoe UI"/>
                <w:b/>
                <w:color w:val="383838"/>
              </w:rPr>
              <w:t>23</w:t>
            </w:r>
            <w:r w:rsidR="00DF5435">
              <w:rPr>
                <w:rFonts w:ascii="Segoe UI" w:hAnsi="Segoe UI" w:cs="Segoe UI"/>
                <w:b/>
                <w:color w:val="383838"/>
              </w:rPr>
              <w:t>0</w:t>
            </w:r>
          </w:p>
        </w:tc>
        <w:tc>
          <w:tcPr>
            <w:tcW w:w="2605" w:type="dxa"/>
          </w:tcPr>
          <w:p w:rsidR="00C21E1D" w:rsidRDefault="002545F5" w:rsidP="007D1994">
            <w:pPr>
              <w:jc w:val="center"/>
              <w:rPr>
                <w:rFonts w:ascii="Segoe UI" w:hAnsi="Segoe UI" w:cs="Segoe UI"/>
                <w:b/>
                <w:color w:val="383838"/>
              </w:rPr>
            </w:pPr>
            <w:r>
              <w:rPr>
                <w:rFonts w:ascii="Segoe UI" w:hAnsi="Segoe UI" w:cs="Segoe UI"/>
                <w:b/>
                <w:color w:val="383838"/>
              </w:rPr>
              <w:t>+ 60</w:t>
            </w:r>
          </w:p>
        </w:tc>
      </w:tr>
      <w:tr w:rsidR="00C232B7" w:rsidTr="00DF5435">
        <w:tc>
          <w:tcPr>
            <w:tcW w:w="2093" w:type="dxa"/>
          </w:tcPr>
          <w:p w:rsidR="00C232B7" w:rsidRDefault="00C232B7" w:rsidP="007D1994">
            <w:pPr>
              <w:jc w:val="center"/>
              <w:rPr>
                <w:rFonts w:ascii="Segoe UI" w:hAnsi="Segoe UI" w:cs="Segoe UI"/>
                <w:b/>
                <w:color w:val="383838"/>
              </w:rPr>
            </w:pPr>
            <w:r>
              <w:rPr>
                <w:rFonts w:ascii="Segoe UI" w:hAnsi="Segoe UI" w:cs="Segoe UI"/>
                <w:b/>
                <w:color w:val="383838"/>
              </w:rPr>
              <w:t>12 дней</w:t>
            </w:r>
          </w:p>
        </w:tc>
        <w:tc>
          <w:tcPr>
            <w:tcW w:w="2551" w:type="dxa"/>
          </w:tcPr>
          <w:p w:rsidR="00C232B7" w:rsidRDefault="00C232B7" w:rsidP="007D1994">
            <w:pPr>
              <w:jc w:val="center"/>
              <w:rPr>
                <w:rFonts w:ascii="Segoe UI" w:hAnsi="Segoe UI" w:cs="Segoe UI"/>
                <w:b/>
                <w:color w:val="383838"/>
              </w:rPr>
            </w:pPr>
            <w:r>
              <w:rPr>
                <w:rFonts w:ascii="Segoe UI" w:hAnsi="Segoe UI" w:cs="Segoe UI"/>
                <w:b/>
                <w:color w:val="383838"/>
              </w:rPr>
              <w:t>345</w:t>
            </w:r>
          </w:p>
        </w:tc>
        <w:tc>
          <w:tcPr>
            <w:tcW w:w="3171" w:type="dxa"/>
          </w:tcPr>
          <w:p w:rsidR="00C232B7" w:rsidRDefault="00C232B7" w:rsidP="007D1994">
            <w:pPr>
              <w:jc w:val="center"/>
              <w:rPr>
                <w:rFonts w:ascii="Segoe UI" w:hAnsi="Segoe UI" w:cs="Segoe UI"/>
                <w:b/>
                <w:color w:val="383838"/>
              </w:rPr>
            </w:pPr>
            <w:r>
              <w:rPr>
                <w:rFonts w:ascii="Segoe UI" w:hAnsi="Segoe UI" w:cs="Segoe UI"/>
                <w:b/>
                <w:color w:val="383838"/>
              </w:rPr>
              <w:t>250</w:t>
            </w:r>
          </w:p>
        </w:tc>
        <w:tc>
          <w:tcPr>
            <w:tcW w:w="2605" w:type="dxa"/>
          </w:tcPr>
          <w:p w:rsidR="00C232B7" w:rsidRDefault="00C232B7" w:rsidP="007D1994">
            <w:pPr>
              <w:jc w:val="center"/>
              <w:rPr>
                <w:rFonts w:ascii="Segoe UI" w:hAnsi="Segoe UI" w:cs="Segoe UI"/>
                <w:b/>
                <w:color w:val="383838"/>
              </w:rPr>
            </w:pPr>
            <w:r>
              <w:rPr>
                <w:rFonts w:ascii="Segoe UI" w:hAnsi="Segoe UI" w:cs="Segoe UI"/>
                <w:b/>
                <w:color w:val="383838"/>
              </w:rPr>
              <w:t>+</w:t>
            </w:r>
            <w:r w:rsidR="00454B96">
              <w:rPr>
                <w:rFonts w:ascii="Segoe UI" w:hAnsi="Segoe UI" w:cs="Segoe UI"/>
                <w:b/>
                <w:color w:val="383838"/>
              </w:rPr>
              <w:t xml:space="preserve"> </w:t>
            </w:r>
            <w:bookmarkStart w:id="0" w:name="_GoBack"/>
            <w:bookmarkEnd w:id="0"/>
            <w:r>
              <w:rPr>
                <w:rFonts w:ascii="Segoe UI" w:hAnsi="Segoe UI" w:cs="Segoe UI"/>
                <w:b/>
                <w:color w:val="383838"/>
              </w:rPr>
              <w:t>75</w:t>
            </w:r>
          </w:p>
        </w:tc>
      </w:tr>
    </w:tbl>
    <w:p w:rsidR="007D1994" w:rsidRPr="00DF5435" w:rsidRDefault="007D1994" w:rsidP="007D1994">
      <w:pPr>
        <w:jc w:val="center"/>
        <w:rPr>
          <w:rFonts w:ascii="Segoe UI" w:hAnsi="Segoe UI" w:cs="Segoe UI"/>
        </w:rPr>
      </w:pPr>
      <w:r w:rsidRPr="00DF5435">
        <w:rPr>
          <w:rFonts w:ascii="Segoe UI" w:hAnsi="Segoe UI" w:cs="Segoe UI"/>
        </w:rPr>
        <w:t>Стоимость тура условно выражена в долларах США,</w:t>
      </w:r>
    </w:p>
    <w:p w:rsidR="007D1994" w:rsidRDefault="007D1994" w:rsidP="007D1994">
      <w:pPr>
        <w:jc w:val="center"/>
        <w:rPr>
          <w:rFonts w:ascii="Segoe UI" w:hAnsi="Segoe UI" w:cs="Segoe UI"/>
          <w:color w:val="000000"/>
        </w:rPr>
      </w:pPr>
      <w:r w:rsidRPr="00DF5435">
        <w:rPr>
          <w:rFonts w:ascii="Segoe UI" w:hAnsi="Segoe UI" w:cs="Segoe UI"/>
        </w:rPr>
        <w:t>о</w:t>
      </w:r>
      <w:r w:rsidRPr="00DF5435">
        <w:rPr>
          <w:rFonts w:ascii="Segoe UI" w:hAnsi="Segoe UI" w:cs="Segoe UI"/>
          <w:color w:val="000000"/>
        </w:rPr>
        <w:t>плата принимается в рублях по курсу ЦБ на день полной оплаты тура +2%</w:t>
      </w:r>
    </w:p>
    <w:p w:rsidR="00990837" w:rsidRPr="00990837" w:rsidRDefault="00990837" w:rsidP="00990837">
      <w:pPr>
        <w:rPr>
          <w:b/>
          <w:color w:val="FF0000"/>
        </w:rPr>
      </w:pPr>
      <w:r w:rsidRPr="00990837">
        <w:rPr>
          <w:b/>
          <w:color w:val="FF0000"/>
        </w:rPr>
        <w:t>В ПОДАРОК –   ПРАЗДНИЧНЫЙ УЖИН В РЕСТОРАНЕ «КИТАЙСКИЙ САМОВАР»</w:t>
      </w:r>
    </w:p>
    <w:p w:rsidR="00533BFC" w:rsidRDefault="007D1994" w:rsidP="00990837">
      <w:pPr>
        <w:ind w:left="360"/>
        <w:rPr>
          <w:rFonts w:ascii="Segoe UI" w:hAnsi="Segoe UI" w:cs="Segoe UI"/>
          <w:b/>
        </w:rPr>
      </w:pPr>
      <w:r w:rsidRPr="00DF5435">
        <w:rPr>
          <w:rFonts w:ascii="Segoe UI" w:hAnsi="Segoe UI" w:cs="Segoe UI"/>
          <w:b/>
        </w:rPr>
        <w:t>В стоимость тура не входит:</w:t>
      </w:r>
    </w:p>
    <w:p w:rsidR="00EA0D5C" w:rsidRPr="00DF5435" w:rsidRDefault="00533BFC" w:rsidP="00533BFC">
      <w:pPr>
        <w:ind w:left="360"/>
        <w:rPr>
          <w:rFonts w:ascii="Segoe UI" w:hAnsi="Segoe UI" w:cs="Segoe UI"/>
        </w:rPr>
      </w:pPr>
      <w:r w:rsidRPr="00533BFC">
        <w:rPr>
          <w:rFonts w:ascii="Segoe UI" w:hAnsi="Segoe UI" w:cs="Segoe UI"/>
        </w:rPr>
        <w:t>-</w:t>
      </w:r>
      <w:r w:rsidR="002A07E8" w:rsidRPr="00DF5435">
        <w:rPr>
          <w:rFonts w:ascii="Segoe UI" w:hAnsi="Segoe UI" w:cs="Segoe UI"/>
          <w:b/>
        </w:rPr>
        <w:t xml:space="preserve"> </w:t>
      </w:r>
      <w:r>
        <w:rPr>
          <w:rFonts w:ascii="Segoe UI" w:hAnsi="Segoe UI" w:cs="Segoe UI"/>
        </w:rPr>
        <w:t>п</w:t>
      </w:r>
      <w:r w:rsidR="007D1994" w:rsidRPr="00DF5435">
        <w:rPr>
          <w:rFonts w:ascii="Segoe UI" w:hAnsi="Segoe UI" w:cs="Segoe UI"/>
        </w:rPr>
        <w:t>ортовый сбор г. Хэйхэ – 50 юаней/чел.</w:t>
      </w:r>
    </w:p>
    <w:p w:rsidR="00533BFC" w:rsidRDefault="00533BFC" w:rsidP="00533BFC">
      <w:pPr>
        <w:ind w:left="36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- </w:t>
      </w:r>
      <w:r w:rsidR="00EE1A23" w:rsidRPr="00DF5435">
        <w:rPr>
          <w:rFonts w:ascii="Segoe UI" w:hAnsi="Segoe UI" w:cs="Segoe UI"/>
        </w:rPr>
        <w:t xml:space="preserve"> сбор за пользование понтонной переправой – 35 юаней/чел</w:t>
      </w:r>
      <w:r>
        <w:rPr>
          <w:rFonts w:ascii="Segoe UI" w:hAnsi="Segoe UI" w:cs="Segoe UI"/>
        </w:rPr>
        <w:t>. (в зимний период)</w:t>
      </w:r>
      <w:r w:rsidR="00EE1A23" w:rsidRPr="00DF5435">
        <w:rPr>
          <w:rFonts w:ascii="Segoe UI" w:hAnsi="Segoe UI" w:cs="Segoe UI"/>
        </w:rPr>
        <w:t xml:space="preserve">; </w:t>
      </w:r>
    </w:p>
    <w:p w:rsidR="00686185" w:rsidRDefault="00533BFC" w:rsidP="00686185">
      <w:pPr>
        <w:ind w:left="360"/>
        <w:rPr>
          <w:rFonts w:ascii="Segoe UI" w:hAnsi="Segoe UI" w:cs="Segoe UI"/>
          <w:b/>
          <w:color w:val="FF0000"/>
        </w:rPr>
      </w:pPr>
      <w:r>
        <w:rPr>
          <w:rFonts w:ascii="Segoe UI" w:hAnsi="Segoe UI" w:cs="Segoe UI"/>
        </w:rPr>
        <w:t xml:space="preserve">- </w:t>
      </w:r>
      <w:r w:rsidR="00EE1A23" w:rsidRPr="00DF5435">
        <w:rPr>
          <w:rFonts w:ascii="Segoe UI" w:hAnsi="Segoe UI" w:cs="Segoe UI"/>
        </w:rPr>
        <w:t>л</w:t>
      </w:r>
      <w:r w:rsidR="007D1994" w:rsidRPr="00DF5435">
        <w:rPr>
          <w:rFonts w:ascii="Segoe UI" w:hAnsi="Segoe UI" w:cs="Segoe UI"/>
        </w:rPr>
        <w:t>ечение</w:t>
      </w:r>
      <w:r w:rsidR="00EE1A23" w:rsidRPr="00DF5435">
        <w:rPr>
          <w:rFonts w:ascii="Segoe UI" w:hAnsi="Segoe UI" w:cs="Segoe UI"/>
        </w:rPr>
        <w:t>; э</w:t>
      </w:r>
      <w:r w:rsidR="00686185">
        <w:rPr>
          <w:noProof/>
          <w:sz w:val="26"/>
          <w:szCs w:val="26"/>
        </w:rPr>
        <w:drawing>
          <wp:anchor distT="0" distB="0" distL="114300" distR="114300" simplePos="0" relativeHeight="251666944" behindDoc="0" locked="0" layoutInCell="1" allowOverlap="1" wp14:anchorId="58F60391" wp14:editId="70F3C177">
            <wp:simplePos x="0" y="0"/>
            <wp:positionH relativeFrom="margin">
              <wp:posOffset>0</wp:posOffset>
            </wp:positionH>
            <wp:positionV relativeFrom="margin">
              <wp:posOffset>7879080</wp:posOffset>
            </wp:positionV>
            <wp:extent cx="2516400" cy="1450800"/>
            <wp:effectExtent l="0" t="0" r="0" b="0"/>
            <wp:wrapSquare wrapText="bothSides"/>
            <wp:docPr id="9" name="Рисунок 1" descr="IMG-20161223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61223-WA001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6400" cy="145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6185">
        <w:rPr>
          <w:rFonts w:ascii="Segoe UI" w:hAnsi="Segoe UI" w:cs="Segoe UI"/>
          <w:b/>
          <w:color w:val="FF0000"/>
        </w:rPr>
        <w:t xml:space="preserve">                                                 </w:t>
      </w:r>
    </w:p>
    <w:p w:rsidR="005022CD" w:rsidRPr="00686185" w:rsidRDefault="00686185" w:rsidP="00686185">
      <w:pPr>
        <w:ind w:left="360"/>
        <w:rPr>
          <w:rFonts w:ascii="Segoe UI" w:hAnsi="Segoe UI" w:cs="Segoe UI"/>
        </w:rPr>
      </w:pPr>
      <w:r>
        <w:rPr>
          <w:rFonts w:ascii="Segoe UI" w:hAnsi="Segoe UI" w:cs="Segoe UI"/>
          <w:b/>
          <w:color w:val="FF0000"/>
        </w:rPr>
        <w:t xml:space="preserve">               </w:t>
      </w:r>
      <w:r w:rsidR="00F76486" w:rsidRPr="00533BFC">
        <w:rPr>
          <w:rFonts w:ascii="Segoe UI" w:hAnsi="Segoe UI" w:cs="Segoe UI"/>
          <w:b/>
          <w:color w:val="FF0000"/>
        </w:rPr>
        <w:t>М</w:t>
      </w:r>
      <w:r w:rsidR="005022CD" w:rsidRPr="00533BFC">
        <w:rPr>
          <w:rFonts w:ascii="Segoe UI" w:hAnsi="Segoe UI" w:cs="Segoe UI"/>
          <w:b/>
          <w:color w:val="FF0000"/>
        </w:rPr>
        <w:t>Ы ЖДЕМ ВАС ПО АДРЕСУ:</w:t>
      </w:r>
    </w:p>
    <w:p w:rsidR="005022CD" w:rsidRPr="00F60B4F" w:rsidRDefault="005022CD" w:rsidP="00F76486">
      <w:pPr>
        <w:pStyle w:val="a6"/>
        <w:ind w:left="890"/>
        <w:jc w:val="center"/>
        <w:rPr>
          <w:rFonts w:ascii="Segoe UI" w:hAnsi="Segoe UI"/>
          <w:b/>
          <w:i/>
          <w:color w:val="663300"/>
          <w:sz w:val="24"/>
          <w:szCs w:val="24"/>
        </w:rPr>
      </w:pPr>
      <w:r w:rsidRPr="00F60B4F">
        <w:rPr>
          <w:rFonts w:ascii="Webdings" w:hAnsi="Webdings"/>
          <w:b/>
          <w:i/>
          <w:color w:val="663300"/>
          <w:sz w:val="24"/>
          <w:szCs w:val="24"/>
          <w:lang w:val="en-US"/>
        </w:rPr>
        <w:t></w:t>
      </w:r>
      <w:r w:rsidRPr="00F60B4F">
        <w:rPr>
          <w:rFonts w:ascii="Webdings" w:hAnsi="Webdings"/>
          <w:b/>
          <w:i/>
          <w:color w:val="663300"/>
          <w:sz w:val="24"/>
          <w:szCs w:val="24"/>
          <w:lang w:val="en-US"/>
        </w:rPr>
        <w:t></w:t>
      </w:r>
      <w:r w:rsidRPr="00F60B4F">
        <w:rPr>
          <w:rFonts w:ascii="Webdings" w:hAnsi="Webdings"/>
          <w:b/>
          <w:i/>
          <w:color w:val="663300"/>
          <w:sz w:val="24"/>
          <w:szCs w:val="24"/>
          <w:lang w:val="en-US"/>
        </w:rPr>
        <w:t></w:t>
      </w:r>
      <w:r w:rsidR="00F76486" w:rsidRPr="00F60B4F">
        <w:rPr>
          <w:rFonts w:ascii="Segoe UI" w:hAnsi="Segoe UI"/>
          <w:b/>
          <w:i/>
          <w:color w:val="663300"/>
          <w:sz w:val="24"/>
          <w:szCs w:val="24"/>
        </w:rPr>
        <w:t xml:space="preserve"> </w:t>
      </w:r>
      <w:r w:rsidR="00686185">
        <w:rPr>
          <w:rFonts w:ascii="Segoe UI" w:hAnsi="Segoe UI"/>
          <w:b/>
          <w:i/>
          <w:color w:val="663300"/>
          <w:sz w:val="24"/>
          <w:szCs w:val="24"/>
        </w:rPr>
        <w:t xml:space="preserve">                                                               </w:t>
      </w:r>
      <w:r w:rsidR="00F76486" w:rsidRPr="00F60B4F">
        <w:rPr>
          <w:rFonts w:ascii="Segoe UI" w:hAnsi="Segoe UI"/>
          <w:b/>
          <w:i/>
          <w:color w:val="663300"/>
          <w:sz w:val="24"/>
          <w:szCs w:val="24"/>
        </w:rPr>
        <w:t>Благовещенск, ул. Ленина, 120,</w:t>
      </w:r>
      <w:r w:rsidR="009F3EAA" w:rsidRPr="00F60B4F">
        <w:rPr>
          <w:rFonts w:ascii="Segoe UI" w:hAnsi="Segoe UI"/>
          <w:b/>
          <w:i/>
          <w:color w:val="663300"/>
          <w:sz w:val="24"/>
          <w:szCs w:val="24"/>
        </w:rPr>
        <w:t xml:space="preserve"> офис </w:t>
      </w:r>
      <w:r w:rsidR="00F76486" w:rsidRPr="00F60B4F">
        <w:rPr>
          <w:rFonts w:ascii="Segoe UI" w:hAnsi="Segoe UI"/>
          <w:b/>
          <w:i/>
          <w:color w:val="663300"/>
          <w:sz w:val="24"/>
          <w:szCs w:val="24"/>
        </w:rPr>
        <w:t>8</w:t>
      </w:r>
    </w:p>
    <w:p w:rsidR="00533BFC" w:rsidRPr="00686185" w:rsidRDefault="00686185" w:rsidP="00686185">
      <w:pPr>
        <w:pStyle w:val="a6"/>
        <w:ind w:left="890"/>
        <w:rPr>
          <w:rFonts w:ascii="Segoe UI" w:hAnsi="Segoe UI"/>
          <w:b/>
          <w:i/>
          <w:color w:val="663300"/>
          <w:sz w:val="24"/>
          <w:szCs w:val="24"/>
          <w:lang w:val="en-US"/>
        </w:rPr>
      </w:pPr>
      <w:r>
        <w:rPr>
          <w:rFonts w:ascii="Wingdings 2" w:hAnsi="Wingdings 2"/>
          <w:b/>
          <w:i/>
          <w:color w:val="663300"/>
          <w:sz w:val="24"/>
          <w:szCs w:val="24"/>
        </w:rPr>
        <w:t></w:t>
      </w:r>
      <w:r>
        <w:rPr>
          <w:rFonts w:ascii="Wingdings 2" w:hAnsi="Wingdings 2"/>
          <w:b/>
          <w:i/>
          <w:color w:val="663300"/>
          <w:sz w:val="24"/>
          <w:szCs w:val="24"/>
        </w:rPr>
        <w:t></w:t>
      </w:r>
      <w:r>
        <w:rPr>
          <w:rFonts w:ascii="Wingdings 2" w:hAnsi="Wingdings 2"/>
          <w:b/>
          <w:i/>
          <w:color w:val="663300"/>
          <w:sz w:val="24"/>
          <w:szCs w:val="24"/>
        </w:rPr>
        <w:t></w:t>
      </w:r>
      <w:r w:rsidR="005022CD" w:rsidRPr="00F60B4F">
        <w:rPr>
          <w:rFonts w:ascii="Wingdings 2" w:hAnsi="Wingdings 2"/>
          <w:b/>
          <w:i/>
          <w:color w:val="663300"/>
          <w:sz w:val="24"/>
          <w:szCs w:val="24"/>
        </w:rPr>
        <w:t></w:t>
      </w:r>
      <w:r w:rsidR="00F60B4F">
        <w:rPr>
          <w:rFonts w:ascii="Wingdings 2" w:hAnsi="Wingdings 2"/>
          <w:b/>
          <w:i/>
          <w:color w:val="663300"/>
          <w:sz w:val="24"/>
          <w:szCs w:val="24"/>
          <w:lang w:val="en-US"/>
        </w:rPr>
        <w:t></w:t>
      </w:r>
      <w:r w:rsidR="00F76486" w:rsidRPr="00686185">
        <w:rPr>
          <w:rFonts w:ascii="Segoe UI" w:hAnsi="Segoe UI"/>
          <w:b/>
          <w:i/>
          <w:color w:val="663300"/>
          <w:sz w:val="24"/>
          <w:szCs w:val="24"/>
          <w:lang w:val="en-US"/>
        </w:rPr>
        <w:t xml:space="preserve">(4162) </w:t>
      </w:r>
      <w:r w:rsidR="00F76486" w:rsidRPr="00686185">
        <w:rPr>
          <w:rFonts w:ascii="Segoe UI" w:hAnsi="Segoe UI"/>
          <w:b/>
          <w:i/>
          <w:color w:val="FF0000"/>
          <w:sz w:val="24"/>
          <w:szCs w:val="24"/>
          <w:lang w:val="en-US"/>
        </w:rPr>
        <w:t>52-00-95, 52-63</w:t>
      </w:r>
      <w:r w:rsidR="005022CD" w:rsidRPr="00686185">
        <w:rPr>
          <w:rFonts w:ascii="Segoe UI" w:hAnsi="Segoe UI"/>
          <w:b/>
          <w:i/>
          <w:color w:val="FF0000"/>
          <w:sz w:val="24"/>
          <w:szCs w:val="24"/>
          <w:lang w:val="en-US"/>
        </w:rPr>
        <w:t>-</w:t>
      </w:r>
      <w:r w:rsidR="00F76486" w:rsidRPr="00686185">
        <w:rPr>
          <w:rFonts w:ascii="Segoe UI" w:hAnsi="Segoe UI"/>
          <w:b/>
          <w:i/>
          <w:color w:val="FF0000"/>
          <w:sz w:val="24"/>
          <w:szCs w:val="24"/>
          <w:lang w:val="en-US"/>
        </w:rPr>
        <w:t>54;</w:t>
      </w:r>
    </w:p>
    <w:p w:rsidR="00AB2373" w:rsidRPr="00686185" w:rsidRDefault="00686185" w:rsidP="00686185">
      <w:pPr>
        <w:pStyle w:val="a6"/>
        <w:ind w:left="890"/>
        <w:rPr>
          <w:rFonts w:ascii="Segoe UI" w:hAnsi="Segoe UI"/>
          <w:b/>
          <w:color w:val="548DD4" w:themeColor="text2" w:themeTint="99"/>
          <w:sz w:val="24"/>
          <w:szCs w:val="24"/>
          <w:lang w:val="en-US"/>
        </w:rPr>
      </w:pPr>
      <w:r>
        <w:rPr>
          <w:rFonts w:ascii="Wingdings 2" w:hAnsi="Wingdings 2"/>
          <w:b/>
          <w:i/>
          <w:color w:val="663300"/>
          <w:sz w:val="24"/>
          <w:szCs w:val="24"/>
        </w:rPr>
        <w:t></w:t>
      </w:r>
      <w:r>
        <w:rPr>
          <w:rFonts w:ascii="Wingdings 2" w:hAnsi="Wingdings 2"/>
          <w:b/>
          <w:i/>
          <w:color w:val="663300"/>
          <w:sz w:val="24"/>
          <w:szCs w:val="24"/>
        </w:rPr>
        <w:t></w:t>
      </w:r>
      <w:r w:rsidR="00533BFC">
        <w:rPr>
          <w:rFonts w:ascii="Wingdings 2" w:hAnsi="Wingdings 2"/>
          <w:b/>
          <w:i/>
          <w:color w:val="663300"/>
          <w:sz w:val="24"/>
          <w:szCs w:val="24"/>
        </w:rPr>
        <w:t></w:t>
      </w:r>
      <w:r w:rsidR="0027436F" w:rsidRPr="00686185">
        <w:rPr>
          <w:rFonts w:ascii="Segoe UI" w:hAnsi="Segoe UI"/>
          <w:b/>
          <w:i/>
          <w:color w:val="663300"/>
          <w:sz w:val="24"/>
          <w:szCs w:val="24"/>
          <w:lang w:val="en-US"/>
        </w:rPr>
        <w:t xml:space="preserve"> </w:t>
      </w:r>
      <w:r w:rsidR="00F76486" w:rsidRPr="00686185">
        <w:rPr>
          <w:rFonts w:ascii="Segoe UI" w:hAnsi="Segoe UI"/>
          <w:b/>
          <w:i/>
          <w:color w:val="663300"/>
          <w:sz w:val="24"/>
          <w:szCs w:val="24"/>
          <w:lang w:val="en-US"/>
        </w:rPr>
        <w:t xml:space="preserve"> </w:t>
      </w:r>
      <w:r w:rsidR="005022CD" w:rsidRPr="00F60B4F">
        <w:rPr>
          <w:rFonts w:ascii="Segoe UI" w:hAnsi="Segoe UI"/>
          <w:b/>
          <w:i/>
          <w:color w:val="663300"/>
          <w:sz w:val="24"/>
          <w:szCs w:val="24"/>
        </w:rPr>
        <w:t>е</w:t>
      </w:r>
      <w:r w:rsidR="005022CD" w:rsidRPr="00686185">
        <w:rPr>
          <w:rFonts w:ascii="Segoe UI" w:hAnsi="Segoe UI"/>
          <w:b/>
          <w:i/>
          <w:color w:val="663300"/>
          <w:sz w:val="24"/>
          <w:szCs w:val="24"/>
          <w:lang w:val="en-US"/>
        </w:rPr>
        <w:t>-</w:t>
      </w:r>
      <w:proofErr w:type="gramStart"/>
      <w:r w:rsidR="00F76486" w:rsidRPr="00F60B4F">
        <w:rPr>
          <w:rFonts w:ascii="Segoe UI" w:hAnsi="Segoe UI"/>
          <w:b/>
          <w:i/>
          <w:color w:val="663300"/>
          <w:sz w:val="24"/>
          <w:szCs w:val="24"/>
          <w:lang w:val="en-US"/>
        </w:rPr>
        <w:t>mail</w:t>
      </w:r>
      <w:r w:rsidR="00CB6FC1" w:rsidRPr="00686185">
        <w:rPr>
          <w:rFonts w:ascii="Segoe UI" w:hAnsi="Segoe UI"/>
          <w:b/>
          <w:i/>
          <w:color w:val="663300"/>
          <w:sz w:val="24"/>
          <w:szCs w:val="24"/>
          <w:lang w:val="en-US"/>
        </w:rPr>
        <w:t>:</w:t>
      </w:r>
      <w:r w:rsidR="00F76486" w:rsidRPr="00686185">
        <w:rPr>
          <w:rFonts w:ascii="Segoe UI" w:hAnsi="Segoe UI"/>
          <w:b/>
          <w:i/>
          <w:color w:val="663300"/>
          <w:sz w:val="24"/>
          <w:szCs w:val="24"/>
          <w:lang w:val="en-US"/>
        </w:rPr>
        <w:t xml:space="preserve"> </w:t>
      </w:r>
      <w:r w:rsidR="00AF320D" w:rsidRPr="00686185">
        <w:rPr>
          <w:rFonts w:ascii="Segoe UI" w:hAnsi="Segoe UI"/>
          <w:b/>
          <w:i/>
          <w:color w:val="663300"/>
          <w:sz w:val="24"/>
          <w:szCs w:val="24"/>
          <w:lang w:val="en-US"/>
        </w:rPr>
        <w:t xml:space="preserve"> </w:t>
      </w:r>
      <w:r w:rsidR="0027436F" w:rsidRPr="00686185">
        <w:rPr>
          <w:rFonts w:ascii="Segoe UI" w:hAnsi="Segoe UI"/>
          <w:b/>
          <w:i/>
          <w:sz w:val="24"/>
          <w:szCs w:val="24"/>
          <w:lang w:val="en-US"/>
        </w:rPr>
        <w:t xml:space="preserve"> </w:t>
      </w:r>
      <w:proofErr w:type="gramEnd"/>
      <w:r w:rsidR="0027436F" w:rsidRPr="00686185">
        <w:rPr>
          <w:rFonts w:ascii="Segoe UI" w:hAnsi="Segoe UI"/>
          <w:b/>
          <w:i/>
          <w:sz w:val="24"/>
          <w:szCs w:val="24"/>
          <w:lang w:val="en-US"/>
        </w:rPr>
        <w:t xml:space="preserve"> </w:t>
      </w:r>
      <w:r w:rsidR="00AF320D" w:rsidRPr="00F60B4F">
        <w:rPr>
          <w:rFonts w:ascii="Segoe UI" w:hAnsi="Segoe UI"/>
          <w:b/>
          <w:i/>
          <w:color w:val="548DD4" w:themeColor="text2" w:themeTint="99"/>
          <w:sz w:val="24"/>
          <w:szCs w:val="24"/>
          <w:lang w:val="en-US"/>
        </w:rPr>
        <w:t>profsouztur</w:t>
      </w:r>
      <w:r w:rsidR="00AF320D" w:rsidRPr="00686185">
        <w:rPr>
          <w:rFonts w:ascii="Segoe UI" w:hAnsi="Segoe UI"/>
          <w:b/>
          <w:color w:val="548DD4" w:themeColor="text2" w:themeTint="99"/>
          <w:sz w:val="24"/>
          <w:szCs w:val="24"/>
          <w:lang w:val="en-US"/>
        </w:rPr>
        <w:t>@</w:t>
      </w:r>
      <w:r w:rsidR="00AF320D" w:rsidRPr="00F60B4F">
        <w:rPr>
          <w:rFonts w:ascii="Segoe UI" w:hAnsi="Segoe UI"/>
          <w:b/>
          <w:color w:val="548DD4" w:themeColor="text2" w:themeTint="99"/>
          <w:sz w:val="24"/>
          <w:szCs w:val="24"/>
          <w:lang w:val="en-US"/>
        </w:rPr>
        <w:t>mail</w:t>
      </w:r>
      <w:r w:rsidR="00AF320D" w:rsidRPr="00686185">
        <w:rPr>
          <w:rFonts w:ascii="Segoe UI" w:hAnsi="Segoe UI"/>
          <w:b/>
          <w:color w:val="548DD4" w:themeColor="text2" w:themeTint="99"/>
          <w:sz w:val="24"/>
          <w:szCs w:val="24"/>
          <w:lang w:val="en-US"/>
        </w:rPr>
        <w:t>.</w:t>
      </w:r>
      <w:r w:rsidR="00AF320D" w:rsidRPr="00F60B4F">
        <w:rPr>
          <w:rFonts w:ascii="Segoe UI" w:hAnsi="Segoe UI"/>
          <w:b/>
          <w:color w:val="548DD4" w:themeColor="text2" w:themeTint="99"/>
          <w:sz w:val="24"/>
          <w:szCs w:val="24"/>
          <w:lang w:val="en-US"/>
        </w:rPr>
        <w:t>ru</w:t>
      </w:r>
    </w:p>
    <w:p w:rsidR="00584A96" w:rsidRPr="00686185" w:rsidRDefault="00686185" w:rsidP="00686185">
      <w:pPr>
        <w:pStyle w:val="a6"/>
        <w:ind w:left="890"/>
        <w:rPr>
          <w:rFonts w:ascii="Segoe UI" w:hAnsi="Segoe UI"/>
          <w:b/>
          <w:color w:val="663300"/>
          <w:lang w:val="en-US"/>
        </w:rPr>
      </w:pPr>
      <w:r w:rsidRPr="00686185">
        <w:rPr>
          <w:b/>
          <w:i/>
          <w:color w:val="FF0000"/>
          <w:sz w:val="28"/>
          <w:szCs w:val="28"/>
          <w:lang w:val="en-US"/>
        </w:rPr>
        <w:t xml:space="preserve">             </w:t>
      </w:r>
      <w:r w:rsidR="0027436F" w:rsidRPr="00533BFC">
        <w:rPr>
          <w:b/>
          <w:i/>
          <w:color w:val="FF0000"/>
          <w:sz w:val="28"/>
          <w:szCs w:val="28"/>
          <w:lang w:val="en-US"/>
        </w:rPr>
        <w:t>WhatsApp</w:t>
      </w:r>
      <w:r w:rsidR="0027436F" w:rsidRPr="00686185">
        <w:rPr>
          <w:b/>
          <w:i/>
          <w:color w:val="FF0000"/>
          <w:sz w:val="28"/>
          <w:szCs w:val="28"/>
          <w:lang w:val="en-US"/>
        </w:rPr>
        <w:t>:</w:t>
      </w:r>
      <w:r w:rsidR="0027436F" w:rsidRPr="00686185">
        <w:rPr>
          <w:b/>
          <w:i/>
          <w:color w:val="948A54" w:themeColor="background2" w:themeShade="80"/>
          <w:sz w:val="28"/>
          <w:szCs w:val="28"/>
          <w:lang w:val="en-US"/>
        </w:rPr>
        <w:t xml:space="preserve">    </w:t>
      </w:r>
      <w:r w:rsidR="00F76486" w:rsidRPr="00686185">
        <w:rPr>
          <w:b/>
          <w:i/>
          <w:color w:val="FF0000"/>
          <w:sz w:val="28"/>
          <w:szCs w:val="28"/>
          <w:lang w:val="en-US"/>
        </w:rPr>
        <w:t>89143859744</w:t>
      </w:r>
      <w:r w:rsidR="0027436F" w:rsidRPr="00686185">
        <w:rPr>
          <w:rFonts w:ascii="Segoe UI" w:hAnsi="Segoe UI"/>
          <w:b/>
          <w:color w:val="663300"/>
          <w:lang w:val="en-US"/>
        </w:rPr>
        <w:t xml:space="preserve"> </w:t>
      </w:r>
    </w:p>
    <w:p w:rsidR="00584A96" w:rsidRDefault="00584A96" w:rsidP="00533BFC">
      <w:pPr>
        <w:pStyle w:val="a6"/>
        <w:ind w:left="890"/>
        <w:jc w:val="center"/>
        <w:rPr>
          <w:rFonts w:ascii="Segoe UI" w:hAnsi="Segoe UI"/>
          <w:b/>
          <w:color w:val="663300"/>
          <w:lang w:val="en-US"/>
        </w:rPr>
      </w:pPr>
    </w:p>
    <w:p w:rsidR="00686185" w:rsidRDefault="00686185" w:rsidP="00533BFC">
      <w:pPr>
        <w:pStyle w:val="a6"/>
        <w:ind w:left="890"/>
        <w:jc w:val="center"/>
        <w:rPr>
          <w:rFonts w:ascii="Segoe UI" w:hAnsi="Segoe UI"/>
          <w:b/>
          <w:color w:val="663300"/>
          <w:lang w:val="en-US"/>
        </w:rPr>
      </w:pPr>
    </w:p>
    <w:p w:rsidR="00686185" w:rsidRPr="00686185" w:rsidRDefault="00686185" w:rsidP="00533BFC">
      <w:pPr>
        <w:pStyle w:val="a6"/>
        <w:ind w:left="890"/>
        <w:jc w:val="center"/>
        <w:rPr>
          <w:rFonts w:ascii="Segoe UI" w:hAnsi="Segoe UI"/>
          <w:b/>
          <w:color w:val="FF0000"/>
          <w:sz w:val="32"/>
          <w:szCs w:val="32"/>
        </w:rPr>
      </w:pPr>
      <w:r w:rsidRPr="00686185">
        <w:rPr>
          <w:rFonts w:ascii="Segoe UI" w:hAnsi="Segoe UI"/>
          <w:b/>
          <w:color w:val="FF0000"/>
          <w:sz w:val="32"/>
          <w:szCs w:val="32"/>
        </w:rPr>
        <w:t>!!! СКИДКИ ЧЛЕНАМ ПРОФСОЮЗОВ И ПЕНСИОНЕРАМ !!!</w:t>
      </w:r>
    </w:p>
    <w:sectPr w:rsidR="00686185" w:rsidRPr="00686185" w:rsidSect="00C57E82">
      <w:pgSz w:w="11906" w:h="16838"/>
      <w:pgMar w:top="426" w:right="851" w:bottom="851" w:left="851" w:header="709" w:footer="709" w:gutter="0"/>
      <w:pgBorders w:offsetFrom="page">
        <w:top w:val="single" w:sz="4" w:space="24" w:color="943634" w:themeColor="accent2" w:themeShade="BF"/>
        <w:left w:val="single" w:sz="4" w:space="24" w:color="943634" w:themeColor="accent2" w:themeShade="BF"/>
        <w:bottom w:val="single" w:sz="4" w:space="24" w:color="943634" w:themeColor="accent2" w:themeShade="BF"/>
        <w:right w:val="single" w:sz="4" w:space="24" w:color="943634" w:themeColor="accen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1507C"/>
    <w:multiLevelType w:val="hybridMultilevel"/>
    <w:tmpl w:val="FDAEAAB0"/>
    <w:lvl w:ilvl="0" w:tplc="CBA4F516">
      <w:start w:val="2"/>
      <w:numFmt w:val="bullet"/>
      <w:lvlText w:val=""/>
      <w:lvlJc w:val="left"/>
      <w:pPr>
        <w:ind w:left="360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43114A7"/>
    <w:multiLevelType w:val="hybridMultilevel"/>
    <w:tmpl w:val="1B3874D0"/>
    <w:lvl w:ilvl="0" w:tplc="BF8610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57E82"/>
    <w:rsid w:val="00011BBB"/>
    <w:rsid w:val="00020B6A"/>
    <w:rsid w:val="00027E59"/>
    <w:rsid w:val="00031318"/>
    <w:rsid w:val="00044C72"/>
    <w:rsid w:val="0004554F"/>
    <w:rsid w:val="00051978"/>
    <w:rsid w:val="000820DD"/>
    <w:rsid w:val="000B4CAA"/>
    <w:rsid w:val="000D6B9C"/>
    <w:rsid w:val="00166043"/>
    <w:rsid w:val="001E1B59"/>
    <w:rsid w:val="00212B77"/>
    <w:rsid w:val="002419E0"/>
    <w:rsid w:val="002431BC"/>
    <w:rsid w:val="002545F5"/>
    <w:rsid w:val="0027436F"/>
    <w:rsid w:val="002A07E8"/>
    <w:rsid w:val="002A5097"/>
    <w:rsid w:val="002B09DD"/>
    <w:rsid w:val="003325FD"/>
    <w:rsid w:val="003A2B1F"/>
    <w:rsid w:val="003F0825"/>
    <w:rsid w:val="004359DC"/>
    <w:rsid w:val="0044562F"/>
    <w:rsid w:val="00454B96"/>
    <w:rsid w:val="004863CD"/>
    <w:rsid w:val="004A7302"/>
    <w:rsid w:val="005022CD"/>
    <w:rsid w:val="00507ABE"/>
    <w:rsid w:val="0052427C"/>
    <w:rsid w:val="00533BFC"/>
    <w:rsid w:val="00536937"/>
    <w:rsid w:val="00584A96"/>
    <w:rsid w:val="00587C16"/>
    <w:rsid w:val="005933EE"/>
    <w:rsid w:val="005C38C6"/>
    <w:rsid w:val="005D5B17"/>
    <w:rsid w:val="00626E6E"/>
    <w:rsid w:val="00672EA1"/>
    <w:rsid w:val="00674512"/>
    <w:rsid w:val="006817BC"/>
    <w:rsid w:val="00686185"/>
    <w:rsid w:val="0069192E"/>
    <w:rsid w:val="00692703"/>
    <w:rsid w:val="00692DA7"/>
    <w:rsid w:val="00693DEF"/>
    <w:rsid w:val="006A3DE8"/>
    <w:rsid w:val="006D46A4"/>
    <w:rsid w:val="0074099D"/>
    <w:rsid w:val="00745E2F"/>
    <w:rsid w:val="007551AC"/>
    <w:rsid w:val="007B424D"/>
    <w:rsid w:val="007C470B"/>
    <w:rsid w:val="007D000A"/>
    <w:rsid w:val="007D1994"/>
    <w:rsid w:val="00812DC5"/>
    <w:rsid w:val="00826D4F"/>
    <w:rsid w:val="00831722"/>
    <w:rsid w:val="00854B3C"/>
    <w:rsid w:val="008861B8"/>
    <w:rsid w:val="008869F2"/>
    <w:rsid w:val="008A7617"/>
    <w:rsid w:val="008F0A6D"/>
    <w:rsid w:val="009134BD"/>
    <w:rsid w:val="009315CD"/>
    <w:rsid w:val="00933083"/>
    <w:rsid w:val="0094181E"/>
    <w:rsid w:val="009615E0"/>
    <w:rsid w:val="00985002"/>
    <w:rsid w:val="00990837"/>
    <w:rsid w:val="009B4A36"/>
    <w:rsid w:val="009E4F92"/>
    <w:rsid w:val="009F3EAA"/>
    <w:rsid w:val="00A04840"/>
    <w:rsid w:val="00A12CC9"/>
    <w:rsid w:val="00A34F52"/>
    <w:rsid w:val="00A362CD"/>
    <w:rsid w:val="00A6108A"/>
    <w:rsid w:val="00A70921"/>
    <w:rsid w:val="00A800AA"/>
    <w:rsid w:val="00A860CE"/>
    <w:rsid w:val="00AB2373"/>
    <w:rsid w:val="00AD357D"/>
    <w:rsid w:val="00AF2167"/>
    <w:rsid w:val="00AF320D"/>
    <w:rsid w:val="00AF455D"/>
    <w:rsid w:val="00B3403F"/>
    <w:rsid w:val="00B451F4"/>
    <w:rsid w:val="00B567B6"/>
    <w:rsid w:val="00B62C82"/>
    <w:rsid w:val="00BB32C1"/>
    <w:rsid w:val="00BC2F43"/>
    <w:rsid w:val="00BC3D7B"/>
    <w:rsid w:val="00BF0264"/>
    <w:rsid w:val="00C21E1D"/>
    <w:rsid w:val="00C232B7"/>
    <w:rsid w:val="00C42361"/>
    <w:rsid w:val="00C55D49"/>
    <w:rsid w:val="00C57E82"/>
    <w:rsid w:val="00C6112D"/>
    <w:rsid w:val="00C7681D"/>
    <w:rsid w:val="00CB6FC1"/>
    <w:rsid w:val="00CE3C45"/>
    <w:rsid w:val="00D00555"/>
    <w:rsid w:val="00D212DC"/>
    <w:rsid w:val="00D533A6"/>
    <w:rsid w:val="00D8550E"/>
    <w:rsid w:val="00DC6AD6"/>
    <w:rsid w:val="00DF5435"/>
    <w:rsid w:val="00E1636E"/>
    <w:rsid w:val="00E35E76"/>
    <w:rsid w:val="00E755F7"/>
    <w:rsid w:val="00E83DF3"/>
    <w:rsid w:val="00E9167F"/>
    <w:rsid w:val="00EA0D5C"/>
    <w:rsid w:val="00EB1CC4"/>
    <w:rsid w:val="00EC2A13"/>
    <w:rsid w:val="00EC6070"/>
    <w:rsid w:val="00EE1A23"/>
    <w:rsid w:val="00F41808"/>
    <w:rsid w:val="00F60B4F"/>
    <w:rsid w:val="00F66E0E"/>
    <w:rsid w:val="00F759DF"/>
    <w:rsid w:val="00F764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5B7D29-6E1B-4867-9C4A-96135F69C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7E82"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7E8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51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51A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961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615E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692DA7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C21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urcafe.ne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Federation1</cp:lastModifiedBy>
  <cp:revision>43</cp:revision>
  <cp:lastPrinted>2018-12-17T02:24:00Z</cp:lastPrinted>
  <dcterms:created xsi:type="dcterms:W3CDTF">2018-10-25T05:24:00Z</dcterms:created>
  <dcterms:modified xsi:type="dcterms:W3CDTF">2019-01-22T07:01:00Z</dcterms:modified>
</cp:coreProperties>
</file>